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Pr>
          <w:rFonts w:ascii="宋体" w:eastAsia="宋体" w:hAnsi="宋体" w:cs="宋体" w:hint="eastAsia"/>
          <w:b/>
          <w:sz w:val="31"/>
        </w:rPr>
        <w:t>2</w:t>
      </w:r>
      <w:r w:rsidR="00940EFC">
        <w:rPr>
          <w:rFonts w:ascii="宋体" w:eastAsia="宋体" w:hAnsi="宋体" w:cs="宋体" w:hint="eastAsia"/>
          <w:b/>
          <w:sz w:val="31"/>
        </w:rPr>
        <w:t>110301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940EFC">
        <w:rPr>
          <w:rFonts w:ascii="宋体" w:eastAsia="宋体" w:hAnsi="宋体" w:cs="宋体" w:hint="eastAsia"/>
          <w:b/>
          <w:sz w:val="31"/>
        </w:rPr>
        <w:t>屏蔽器</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Pr>
          <w:rFonts w:ascii="宋体" w:eastAsia="宋体" w:hAnsi="宋体" w:cs="宋体" w:hint="eastAsia"/>
          <w:b/>
          <w:sz w:val="31"/>
        </w:rPr>
        <w:t>二</w:t>
      </w:r>
      <w:r>
        <w:rPr>
          <w:rFonts w:ascii="宋体" w:eastAsia="宋体" w:hAnsi="宋体" w:cs="宋体"/>
          <w:b/>
          <w:sz w:val="31"/>
        </w:rPr>
        <w:t>年</w:t>
      </w:r>
      <w:r w:rsidR="003F69F3">
        <w:rPr>
          <w:rFonts w:ascii="宋体" w:eastAsia="宋体" w:hAnsi="宋体" w:cs="宋体"/>
          <w:b/>
          <w:sz w:val="31"/>
        </w:rPr>
        <w:t>十</w:t>
      </w:r>
      <w:r w:rsidR="00940EFC">
        <w:rPr>
          <w:rFonts w:ascii="宋体" w:eastAsia="宋体" w:hAnsi="宋体" w:cs="宋体" w:hint="eastAsia"/>
          <w:b/>
          <w:sz w:val="31"/>
        </w:rPr>
        <w:t>一</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940EFC">
        <w:rPr>
          <w:rFonts w:ascii="宋体" w:eastAsia="宋体" w:hAnsi="宋体" w:cs="宋体" w:hint="eastAsia"/>
          <w:b/>
          <w:sz w:val="24"/>
          <w:u w:val="single"/>
        </w:rPr>
        <w:t>屏蔽</w:t>
      </w:r>
      <w:r w:rsidR="00576F42">
        <w:rPr>
          <w:rFonts w:ascii="宋体" w:eastAsia="宋体" w:hAnsi="宋体" w:cs="宋体" w:hint="eastAsia"/>
          <w:b/>
          <w:sz w:val="24"/>
          <w:u w:val="single"/>
        </w:rPr>
        <w:t>器</w:t>
      </w:r>
      <w:r w:rsidR="00182779">
        <w:rPr>
          <w:rFonts w:ascii="宋体" w:eastAsia="宋体" w:hAnsi="宋体" w:cs="宋体" w:hint="eastAsia"/>
          <w:b/>
          <w:sz w:val="24"/>
          <w:u w:val="single"/>
        </w:rPr>
        <w:t>设备</w:t>
      </w:r>
      <w:r>
        <w:rPr>
          <w:rFonts w:ascii="宋体" w:eastAsia="宋体" w:hAnsi="宋体" w:cs="宋体"/>
        </w:rPr>
        <w:t>采购项目（采购编号</w:t>
      </w:r>
      <w:r w:rsidR="00415F9B">
        <w:rPr>
          <w:rFonts w:ascii="宋体" w:eastAsia="宋体" w:hAnsi="宋体" w:cs="宋体"/>
          <w:color w:val="FF0000"/>
        </w:rPr>
        <w:t>DGCC-CG-2022</w:t>
      </w:r>
      <w:r w:rsidR="00940EFC">
        <w:rPr>
          <w:rFonts w:ascii="宋体" w:eastAsia="宋体" w:hAnsi="宋体" w:cs="宋体" w:hint="eastAsia"/>
          <w:color w:val="FF0000"/>
        </w:rPr>
        <w:t>110301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Pr>
          <w:rFonts w:ascii="宋体" w:eastAsia="宋体" w:hAnsi="宋体" w:cs="宋体" w:hint="eastAsia"/>
          <w:color w:val="FF0000"/>
        </w:rPr>
        <w:t>2</w:t>
      </w:r>
      <w:r>
        <w:rPr>
          <w:rFonts w:ascii="宋体" w:eastAsia="宋体" w:hAnsi="宋体" w:cs="宋体"/>
          <w:color w:val="FF0000"/>
        </w:rPr>
        <w:t>年</w:t>
      </w:r>
      <w:r w:rsidR="00E03A62">
        <w:rPr>
          <w:rFonts w:ascii="宋体" w:eastAsia="宋体" w:hAnsi="宋体" w:cs="宋体" w:hint="eastAsia"/>
          <w:color w:val="FF0000"/>
        </w:rPr>
        <w:t>1</w:t>
      </w:r>
      <w:r w:rsidR="00940EFC">
        <w:rPr>
          <w:rFonts w:ascii="宋体" w:eastAsia="宋体" w:hAnsi="宋体" w:cs="宋体" w:hint="eastAsia"/>
          <w:color w:val="FF0000"/>
        </w:rPr>
        <w:t>1</w:t>
      </w:r>
      <w:r>
        <w:rPr>
          <w:rFonts w:ascii="宋体" w:eastAsia="宋体" w:hAnsi="宋体" w:cs="宋体"/>
          <w:color w:val="FF0000"/>
        </w:rPr>
        <w:t>月</w:t>
      </w:r>
      <w:r w:rsidR="008D1A2F">
        <w:rPr>
          <w:rFonts w:ascii="宋体" w:eastAsia="宋体" w:hAnsi="宋体" w:cs="宋体" w:hint="eastAsia"/>
          <w:color w:val="FF0000"/>
        </w:rPr>
        <w:t>11</w:t>
      </w:r>
      <w:r>
        <w:rPr>
          <w:rFonts w:ascii="宋体" w:eastAsia="宋体" w:hAnsi="宋体" w:cs="宋体"/>
          <w:color w:val="FF0000"/>
        </w:rPr>
        <w:t>日至</w:t>
      </w:r>
      <w:r w:rsidR="00E03A62">
        <w:rPr>
          <w:rFonts w:ascii="宋体" w:eastAsia="宋体" w:hAnsi="宋体" w:cs="宋体" w:hint="eastAsia"/>
          <w:color w:val="FF0000"/>
        </w:rPr>
        <w:t>11</w:t>
      </w:r>
      <w:r>
        <w:rPr>
          <w:rFonts w:ascii="宋体" w:eastAsia="宋体" w:hAnsi="宋体" w:cs="宋体"/>
          <w:color w:val="FF0000"/>
        </w:rPr>
        <w:t>月</w:t>
      </w:r>
      <w:r w:rsidR="008D1A2F">
        <w:rPr>
          <w:rFonts w:ascii="宋体" w:eastAsia="宋体" w:hAnsi="宋体" w:cs="宋体" w:hint="eastAsia"/>
          <w:color w:val="FF0000"/>
        </w:rPr>
        <w:t>15</w:t>
      </w:r>
      <w:r>
        <w:rPr>
          <w:rFonts w:ascii="宋体" w:eastAsia="宋体" w:hAnsi="宋体" w:cs="宋体"/>
          <w:color w:val="FF0000"/>
        </w:rPr>
        <w:t>日</w:t>
      </w:r>
      <w:r>
        <w:rPr>
          <w:rFonts w:ascii="宋体" w:eastAsia="宋体" w:hAnsi="宋体" w:cs="宋体"/>
        </w:rPr>
        <w:t>（节假日除外）。报名地点：东莞市</w:t>
      </w:r>
      <w:proofErr w:type="gramStart"/>
      <w:r>
        <w:rPr>
          <w:rFonts w:ascii="宋体" w:eastAsia="宋体" w:hAnsi="宋体" w:cs="宋体"/>
        </w:rPr>
        <w:t>寮</w:t>
      </w:r>
      <w:proofErr w:type="gramEnd"/>
      <w:r>
        <w:rPr>
          <w:rFonts w:ascii="宋体" w:eastAsia="宋体" w:hAnsi="宋体" w:cs="宋体"/>
        </w:rPr>
        <w:t>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w:t>
      </w:r>
      <w:proofErr w:type="gramStart"/>
      <w:r>
        <w:rPr>
          <w:rFonts w:ascii="宋体" w:eastAsia="宋体" w:hAnsi="宋体" w:cs="宋体"/>
        </w:rPr>
        <w:t>采购办</w:t>
      </w:r>
      <w:proofErr w:type="gramEnd"/>
      <w:r>
        <w:rPr>
          <w:rFonts w:ascii="宋体" w:eastAsia="宋体" w:hAnsi="宋体" w:cs="宋体"/>
        </w:rPr>
        <w:t>电子邮箱，地址：</w:t>
      </w:r>
      <w:r w:rsidR="002142F6">
        <w:rPr>
          <w:rFonts w:ascii="宋体" w:eastAsia="宋体" w:hAnsi="宋体" w:cs="宋体"/>
        </w:rPr>
        <w:t>c</w:t>
      </w:r>
      <w:r w:rsidR="00940EFC">
        <w:rPr>
          <w:rFonts w:ascii="宋体" w:eastAsia="宋体" w:hAnsi="宋体" w:cs="宋体"/>
        </w:rPr>
        <w:t>heng</w:t>
      </w:r>
      <w:r w:rsidR="002142F6">
        <w:rPr>
          <w:rFonts w:ascii="宋体" w:eastAsia="宋体" w:hAnsi="宋体" w:cs="宋体" w:hint="eastAsia"/>
        </w:rPr>
        <w:t>uo</w:t>
      </w:r>
      <w:r w:rsidR="00940EFC">
        <w:rPr>
          <w:rFonts w:ascii="宋体" w:eastAsia="宋体" w:hAnsi="宋体" w:cs="宋体"/>
        </w:rPr>
        <w:t>q</w:t>
      </w:r>
      <w:r w:rsidR="002142F6">
        <w:rPr>
          <w:rFonts w:ascii="宋体" w:eastAsia="宋体" w:hAnsi="宋体" w:cs="宋体" w:hint="eastAsia"/>
        </w:rPr>
        <w:t>i</w:t>
      </w:r>
      <w:r>
        <w:rPr>
          <w:rFonts w:ascii="宋体" w:eastAsia="宋体" w:hAnsi="宋体" w:cs="宋体"/>
        </w:rPr>
        <w:t>@</w:t>
      </w:r>
      <w:r w:rsidR="002142F6" w:rsidRPr="002142F6">
        <w:rPr>
          <w:rFonts w:ascii="宋体" w:eastAsia="宋体" w:hAnsi="宋体" w:cs="宋体"/>
        </w:rPr>
        <w:t>dgcu.edu.cn</w:t>
      </w:r>
      <w:r>
        <w:rPr>
          <w:rFonts w:ascii="宋体" w:eastAsia="宋体" w:hAnsi="宋体" w:cs="宋体"/>
        </w:rPr>
        <w:t>，邮件标题备注投标项目名称及编号）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D42933" w:rsidRDefault="00D42933">
      <w:pPr>
        <w:tabs>
          <w:tab w:val="left" w:pos="1080"/>
        </w:tabs>
        <w:spacing w:line="360" w:lineRule="auto"/>
        <w:ind w:left="359" w:firstLine="525"/>
        <w:rPr>
          <w:rFonts w:ascii="宋体" w:eastAsia="宋体" w:hAnsi="宋体" w:cs="宋体"/>
        </w:rPr>
      </w:pPr>
      <w:r>
        <w:rPr>
          <w:rFonts w:ascii="宋体" w:eastAsia="宋体" w:hAnsi="宋体" w:cs="宋体" w:hint="eastAsia"/>
        </w:rPr>
        <w:t>3、</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Pr>
          <w:rFonts w:ascii="宋体" w:eastAsia="宋体" w:hAnsi="宋体" w:cs="宋体" w:hint="eastAsia"/>
          <w:u w:val="single"/>
        </w:rPr>
        <w:t>2</w:t>
      </w:r>
      <w:r>
        <w:rPr>
          <w:rFonts w:ascii="宋体" w:eastAsia="宋体" w:hAnsi="宋体" w:cs="宋体"/>
          <w:u w:val="single"/>
        </w:rPr>
        <w:t>年</w:t>
      </w:r>
      <w:r w:rsidR="003F69F3">
        <w:rPr>
          <w:rFonts w:ascii="宋体" w:eastAsia="宋体" w:hAnsi="宋体" w:cs="宋体" w:hint="eastAsia"/>
          <w:u w:val="single"/>
        </w:rPr>
        <w:t>11</w:t>
      </w:r>
      <w:r>
        <w:rPr>
          <w:rFonts w:ascii="宋体" w:eastAsia="宋体" w:hAnsi="宋体" w:cs="宋体"/>
          <w:u w:val="single"/>
        </w:rPr>
        <w:t>月</w:t>
      </w:r>
      <w:r w:rsidR="008D1A2F">
        <w:rPr>
          <w:rFonts w:ascii="宋体" w:eastAsia="宋体" w:hAnsi="宋体" w:cs="宋体" w:hint="eastAsia"/>
          <w:u w:val="single"/>
        </w:rPr>
        <w:t>20</w:t>
      </w:r>
      <w:r>
        <w:rPr>
          <w:rFonts w:ascii="宋体" w:eastAsia="宋体" w:hAnsi="宋体" w:cs="宋体"/>
          <w:u w:val="single"/>
        </w:rPr>
        <w:t>日12：00时之前(可以快递:顺丰&amp;邮政)；</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w:t>
      </w:r>
      <w:r w:rsidR="00940EFC">
        <w:rPr>
          <w:rFonts w:ascii="宋体" w:eastAsia="宋体" w:hAnsi="宋体" w:cs="宋体" w:hint="eastAsia"/>
        </w:rPr>
        <w:t xml:space="preserve">陈老师 </w:t>
      </w:r>
      <w:r w:rsidR="003F69F3">
        <w:rPr>
          <w:rFonts w:ascii="宋体" w:eastAsia="宋体" w:hAnsi="宋体" w:cs="宋体" w:hint="eastAsia"/>
        </w:rPr>
        <w:t>/</w:t>
      </w:r>
      <w:r w:rsidR="00940EFC">
        <w:rPr>
          <w:rFonts w:ascii="宋体" w:eastAsia="宋体" w:hAnsi="宋体" w:cs="宋体"/>
        </w:rPr>
        <w:t>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940EFC">
        <w:rPr>
          <w:rFonts w:ascii="宋体" w:eastAsia="宋体" w:hAnsi="宋体" w:cs="宋体"/>
          <w:color w:val="FF0000"/>
        </w:rPr>
        <w:t>1</w:t>
      </w:r>
      <w:r w:rsidR="003F69F3">
        <w:rPr>
          <w:rFonts w:ascii="宋体" w:eastAsia="宋体" w:hAnsi="宋体" w:cs="宋体" w:hint="eastAsia"/>
          <w:color w:val="FF0000"/>
        </w:rPr>
        <w:t>0</w:t>
      </w:r>
      <w:r w:rsidR="00182779">
        <w:rPr>
          <w:rFonts w:ascii="宋体" w:eastAsia="宋体" w:hAnsi="宋体" w:cs="宋体" w:hint="eastAsia"/>
          <w:color w:val="FF0000"/>
        </w:rPr>
        <w:t>日</w:t>
      </w:r>
      <w:r>
        <w:rPr>
          <w:rFonts w:ascii="宋体" w:eastAsia="宋体" w:hAnsi="宋体" w:cs="宋体"/>
          <w:color w:val="FF0000"/>
        </w:rPr>
        <w:t>内</w:t>
      </w:r>
      <w:r w:rsidR="00940EFC">
        <w:rPr>
          <w:rFonts w:ascii="宋体" w:eastAsia="宋体" w:hAnsi="宋体" w:cs="宋体" w:hint="eastAsia"/>
          <w:color w:val="FF0000"/>
        </w:rPr>
        <w:t>送达指定位置</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lastRenderedPageBreak/>
        <w:t>所有货物均需上门交货、安装、施工、调试，</w:t>
      </w:r>
      <w:proofErr w:type="gramStart"/>
      <w:r>
        <w:rPr>
          <w:rFonts w:ascii="宋体" w:eastAsia="宋体" w:hAnsi="宋体" w:cs="宋体"/>
        </w:rPr>
        <w:t>含一切</w:t>
      </w:r>
      <w:proofErr w:type="gramEnd"/>
      <w:r>
        <w:rPr>
          <w:rFonts w:ascii="宋体" w:eastAsia="宋体" w:hAnsi="宋体" w:cs="宋体"/>
        </w:rPr>
        <w:t>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w:t>
      </w:r>
      <w:proofErr w:type="gramStart"/>
      <w:r>
        <w:rPr>
          <w:rFonts w:ascii="宋体" w:eastAsia="宋体" w:hAnsi="宋体" w:cs="宋体"/>
        </w:rPr>
        <w:t>含一切</w:t>
      </w:r>
      <w:proofErr w:type="gramEnd"/>
      <w:r>
        <w:rPr>
          <w:rFonts w:ascii="宋体" w:eastAsia="宋体" w:hAnsi="宋体" w:cs="宋体"/>
        </w:rPr>
        <w:t>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w:t>
      </w:r>
      <w:proofErr w:type="gramStart"/>
      <w:r>
        <w:rPr>
          <w:rFonts w:ascii="宋体" w:eastAsia="宋体" w:hAnsi="宋体" w:cs="宋体"/>
        </w:rPr>
        <w:t>含一切</w:t>
      </w:r>
      <w:proofErr w:type="gramEnd"/>
      <w:r>
        <w:rPr>
          <w:rFonts w:ascii="宋体" w:eastAsia="宋体" w:hAnsi="宋体" w:cs="宋体"/>
        </w:rPr>
        <w:t>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w:t>
      </w:r>
      <w:proofErr w:type="gramStart"/>
      <w:r>
        <w:rPr>
          <w:rFonts w:ascii="宋体" w:eastAsia="宋体" w:hAnsi="宋体" w:cs="宋体"/>
        </w:rPr>
        <w:t>随合同</w:t>
      </w:r>
      <w:proofErr w:type="gramEnd"/>
      <w:r>
        <w:rPr>
          <w:rFonts w:ascii="宋体" w:eastAsia="宋体" w:hAnsi="宋体" w:cs="宋体"/>
        </w:rPr>
        <w:t>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w:t>
      </w:r>
      <w:proofErr w:type="gramStart"/>
      <w:r>
        <w:rPr>
          <w:rFonts w:ascii="宋体" w:eastAsia="宋体" w:hAnsi="宋体" w:cs="宋体"/>
        </w:rPr>
        <w:t>帐户</w:t>
      </w:r>
      <w:proofErr w:type="gramEnd"/>
      <w:r>
        <w:rPr>
          <w:rFonts w:ascii="宋体" w:eastAsia="宋体" w:hAnsi="宋体" w:cs="宋体"/>
        </w:rPr>
        <w:t>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3F69F3" w:rsidRPr="003F69F3">
        <w:rPr>
          <w:rFonts w:ascii="宋体" w:eastAsia="宋体" w:hAnsi="宋体" w:cs="宋体" w:hint="eastAsia"/>
        </w:rPr>
        <w:t>农业银行东莞南城支</w:t>
      </w:r>
      <w:r w:rsidR="00940EFC">
        <w:rPr>
          <w:rFonts w:ascii="宋体" w:eastAsia="宋体" w:hAnsi="宋体" w:cs="宋体" w:hint="eastAsia"/>
        </w:rPr>
        <w:t>行</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3F69F3" w:rsidRPr="003F69F3">
        <w:rPr>
          <w:rFonts w:ascii="宋体" w:eastAsia="宋体" w:hAnsi="宋体" w:cs="宋体"/>
        </w:rPr>
        <w:t>44275001040027902</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货物到达招标人指定的地点且安装、调试完毕，经招标人验收合格、办理完全部验收手续后，十五个工作日内凭全额增值税普通发票向中标供应商支付合同总价的95%，余款待</w:t>
      </w:r>
      <w:r w:rsidR="003F69F3">
        <w:rPr>
          <w:rFonts w:ascii="宋体" w:eastAsia="宋体" w:hAnsi="宋体" w:cs="宋体" w:hint="eastAsia"/>
          <w:sz w:val="24"/>
        </w:rPr>
        <w:t>壹</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8E693C" w:rsidRPr="00172077" w:rsidRDefault="00182779" w:rsidP="00172077">
      <w:pPr>
        <w:pStyle w:val="a7"/>
        <w:numPr>
          <w:ilvl w:val="0"/>
          <w:numId w:val="35"/>
        </w:numPr>
        <w:tabs>
          <w:tab w:val="left" w:pos="1800"/>
        </w:tabs>
        <w:ind w:firstLineChars="0"/>
        <w:rPr>
          <w:rFonts w:ascii="宋体" w:eastAsia="宋体" w:hAnsi="宋体" w:cs="宋体"/>
          <w:b/>
          <w:sz w:val="36"/>
        </w:rPr>
      </w:pPr>
      <w:r w:rsidRPr="00172077">
        <w:rPr>
          <w:rFonts w:ascii="宋体" w:eastAsia="宋体" w:hAnsi="宋体" w:cs="宋体" w:hint="eastAsia"/>
          <w:b/>
          <w:sz w:val="36"/>
        </w:rPr>
        <w:lastRenderedPageBreak/>
        <w:t>用户需求</w:t>
      </w:r>
    </w:p>
    <w:tbl>
      <w:tblPr>
        <w:tblpPr w:leftFromText="180" w:rightFromText="180" w:horzAnchor="margin" w:tblpXSpec="center" w:tblpY="837"/>
        <w:tblW w:w="10380" w:type="dxa"/>
        <w:tblLook w:val="04A0" w:firstRow="1" w:lastRow="0" w:firstColumn="1" w:lastColumn="0" w:noHBand="0" w:noVBand="1"/>
      </w:tblPr>
      <w:tblGrid>
        <w:gridCol w:w="480"/>
        <w:gridCol w:w="1020"/>
        <w:gridCol w:w="1180"/>
        <w:gridCol w:w="3920"/>
        <w:gridCol w:w="820"/>
        <w:gridCol w:w="960"/>
        <w:gridCol w:w="880"/>
        <w:gridCol w:w="1120"/>
      </w:tblGrid>
      <w:tr w:rsidR="001F62BE" w:rsidRPr="001F62BE" w:rsidTr="001F62BE">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序号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产品名称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品牌型号</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参数备注</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单位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数量</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单价/元</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金额/元</w:t>
            </w:r>
          </w:p>
        </w:tc>
      </w:tr>
      <w:tr w:rsidR="001F62BE" w:rsidRPr="001F62BE" w:rsidTr="001F62BE">
        <w:trPr>
          <w:trHeight w:val="73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color w:val="000000"/>
                <w:kern w:val="0"/>
                <w:sz w:val="22"/>
              </w:rPr>
            </w:pPr>
            <w:r w:rsidRPr="001F62BE">
              <w:rPr>
                <w:rFonts w:ascii="宋体" w:eastAsia="宋体" w:hAnsi="宋体" w:cs="宋体" w:hint="eastAsia"/>
                <w:color w:val="000000"/>
                <w:kern w:val="0"/>
                <w:sz w:val="22"/>
              </w:rPr>
              <w:t>1</w:t>
            </w:r>
          </w:p>
        </w:tc>
        <w:tc>
          <w:tcPr>
            <w:tcW w:w="1020" w:type="dxa"/>
            <w:tcBorders>
              <w:top w:val="nil"/>
              <w:left w:val="nil"/>
              <w:bottom w:val="single" w:sz="4" w:space="0" w:color="auto"/>
              <w:right w:val="single" w:sz="4" w:space="0" w:color="auto"/>
            </w:tcBorders>
            <w:shd w:val="clear" w:color="auto" w:fill="auto"/>
            <w:vAlign w:val="center"/>
            <w:hideMark/>
          </w:tcPr>
          <w:p w:rsidR="001F62BE" w:rsidRPr="001F62BE" w:rsidRDefault="001F62BE" w:rsidP="001F62BE">
            <w:pPr>
              <w:widowControl/>
              <w:jc w:val="center"/>
              <w:rPr>
                <w:rFonts w:ascii="宋体" w:eastAsia="宋体" w:hAnsi="宋体" w:cs="宋体"/>
                <w:color w:val="000000"/>
                <w:kern w:val="0"/>
                <w:sz w:val="24"/>
                <w:szCs w:val="24"/>
              </w:rPr>
            </w:pPr>
            <w:r w:rsidRPr="001F62BE">
              <w:rPr>
                <w:rFonts w:ascii="宋体" w:eastAsia="宋体" w:hAnsi="宋体" w:cs="宋体" w:hint="eastAsia"/>
                <w:color w:val="000000"/>
                <w:kern w:val="0"/>
                <w:sz w:val="24"/>
                <w:szCs w:val="24"/>
              </w:rPr>
              <w:t>多功能信号屏蔽器</w:t>
            </w:r>
          </w:p>
        </w:tc>
        <w:tc>
          <w:tcPr>
            <w:tcW w:w="1180" w:type="dxa"/>
            <w:tcBorders>
              <w:top w:val="nil"/>
              <w:left w:val="nil"/>
              <w:bottom w:val="single" w:sz="4" w:space="0" w:color="auto"/>
              <w:right w:val="single" w:sz="4" w:space="0" w:color="auto"/>
            </w:tcBorders>
            <w:shd w:val="clear" w:color="auto" w:fill="auto"/>
            <w:vAlign w:val="center"/>
            <w:hideMark/>
          </w:tcPr>
          <w:p w:rsidR="001F62BE" w:rsidRPr="001F62BE" w:rsidRDefault="001F62BE" w:rsidP="001F62BE">
            <w:pPr>
              <w:widowControl/>
              <w:jc w:val="center"/>
              <w:rPr>
                <w:rFonts w:ascii="Arial" w:eastAsia="宋体" w:hAnsi="Arial" w:cs="Arial"/>
                <w:b/>
                <w:bCs/>
                <w:color w:val="000000"/>
                <w:kern w:val="0"/>
                <w:sz w:val="24"/>
                <w:szCs w:val="24"/>
              </w:rPr>
            </w:pPr>
            <w:r w:rsidRPr="001F62BE">
              <w:rPr>
                <w:rFonts w:ascii="Arial" w:eastAsia="宋体" w:hAnsi="Arial" w:cs="Arial"/>
                <w:b/>
                <w:bCs/>
                <w:color w:val="000000"/>
                <w:kern w:val="0"/>
                <w:sz w:val="24"/>
                <w:szCs w:val="24"/>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1F62BE" w:rsidRPr="001F62BE" w:rsidRDefault="001F62BE" w:rsidP="00847839">
            <w:pPr>
              <w:widowControl/>
              <w:jc w:val="left"/>
              <w:rPr>
                <w:rFonts w:ascii="宋体" w:eastAsia="宋体" w:hAnsi="宋体" w:cs="宋体"/>
                <w:color w:val="3C3C3C"/>
                <w:kern w:val="0"/>
                <w:sz w:val="22"/>
              </w:rPr>
            </w:pPr>
            <w:r w:rsidRPr="001F62BE">
              <w:rPr>
                <w:rFonts w:ascii="宋体" w:eastAsia="宋体" w:hAnsi="宋体" w:cs="宋体" w:hint="eastAsia"/>
                <w:color w:val="3C3C3C"/>
                <w:kern w:val="0"/>
                <w:sz w:val="22"/>
              </w:rPr>
              <w:t xml:space="preserve"> 频段                 工作频率（MHz）  均输出功率</w:t>
            </w:r>
            <w:r w:rsidRPr="001F62BE">
              <w:rPr>
                <w:rFonts w:ascii="宋体" w:eastAsia="宋体" w:hAnsi="宋体" w:cs="宋体" w:hint="eastAsia"/>
                <w:color w:val="3C3C3C"/>
                <w:kern w:val="0"/>
                <w:sz w:val="22"/>
              </w:rPr>
              <w:br/>
              <w:t>2G-CDMA 频段               870-960        4W</w:t>
            </w:r>
            <w:r w:rsidRPr="001F62BE">
              <w:rPr>
                <w:rFonts w:ascii="宋体" w:eastAsia="宋体" w:hAnsi="宋体" w:cs="宋体" w:hint="eastAsia"/>
                <w:color w:val="3C3C3C"/>
                <w:kern w:val="0"/>
                <w:sz w:val="22"/>
              </w:rPr>
              <w:br/>
              <w:t>2G-DCS 频段               1805-1920       5W</w:t>
            </w:r>
            <w:r w:rsidRPr="001F62BE">
              <w:rPr>
                <w:rFonts w:ascii="宋体" w:eastAsia="宋体" w:hAnsi="宋体" w:cs="宋体" w:hint="eastAsia"/>
                <w:color w:val="3C3C3C"/>
                <w:kern w:val="0"/>
                <w:sz w:val="22"/>
              </w:rPr>
              <w:br/>
              <w:t>3G-TD-LTE 频段            2010-2170       5W</w:t>
            </w:r>
            <w:r w:rsidRPr="001F62BE">
              <w:rPr>
                <w:rFonts w:ascii="宋体" w:eastAsia="宋体" w:hAnsi="宋体" w:cs="宋体" w:hint="eastAsia"/>
                <w:color w:val="3C3C3C"/>
                <w:kern w:val="0"/>
                <w:sz w:val="22"/>
              </w:rPr>
              <w:br/>
              <w:t>4G-TD-LTE 2.4GWIFI频段    2300-2500       4W</w:t>
            </w:r>
            <w:r w:rsidRPr="001F62BE">
              <w:rPr>
                <w:rFonts w:ascii="宋体" w:eastAsia="宋体" w:hAnsi="宋体" w:cs="宋体" w:hint="eastAsia"/>
                <w:color w:val="3C3C3C"/>
                <w:kern w:val="0"/>
                <w:sz w:val="22"/>
              </w:rPr>
              <w:br/>
              <w:t>4G-TD-LTE 频段            2500-2700       3W</w:t>
            </w:r>
            <w:r w:rsidRPr="001F62BE">
              <w:rPr>
                <w:rFonts w:ascii="宋体" w:eastAsia="宋体" w:hAnsi="宋体" w:cs="宋体" w:hint="eastAsia"/>
                <w:color w:val="3C3C3C"/>
                <w:kern w:val="0"/>
                <w:sz w:val="22"/>
              </w:rPr>
              <w:br/>
              <w:t>5G-FDD-LTE 频段           3400-3600       3W</w:t>
            </w:r>
            <w:r w:rsidRPr="001F62BE">
              <w:rPr>
                <w:rFonts w:ascii="宋体" w:eastAsia="宋体" w:hAnsi="宋体" w:cs="宋体" w:hint="eastAsia"/>
                <w:color w:val="3C3C3C"/>
                <w:kern w:val="0"/>
                <w:sz w:val="22"/>
              </w:rPr>
              <w:br/>
              <w:t>5G-TD-LTE 频段            4800-4900       3W</w:t>
            </w:r>
            <w:r w:rsidRPr="001F62BE">
              <w:rPr>
                <w:rFonts w:ascii="宋体" w:eastAsia="宋体" w:hAnsi="宋体" w:cs="宋体" w:hint="eastAsia"/>
                <w:color w:val="3C3C3C"/>
                <w:kern w:val="0"/>
                <w:sz w:val="22"/>
              </w:rPr>
              <w:br/>
              <w:t xml:space="preserve">5.8Gwifi频段 </w:t>
            </w:r>
            <w:r w:rsidR="00847839">
              <w:rPr>
                <w:rFonts w:ascii="宋体" w:eastAsia="宋体" w:hAnsi="宋体" w:cs="宋体" w:hint="eastAsia"/>
                <w:color w:val="3C3C3C"/>
                <w:kern w:val="0"/>
                <w:sz w:val="22"/>
              </w:rPr>
              <w:t xml:space="preserve">             5725-5850       3W</w:t>
            </w:r>
            <w:r w:rsidRPr="001F62BE">
              <w:rPr>
                <w:rFonts w:ascii="宋体" w:eastAsia="宋体" w:hAnsi="宋体" w:cs="宋体" w:hint="eastAsia"/>
                <w:color w:val="3C3C3C"/>
                <w:kern w:val="0"/>
                <w:sz w:val="22"/>
              </w:rPr>
              <w:br/>
              <w:t>环境温度   -40℃~55℃</w:t>
            </w:r>
            <w:r w:rsidRPr="001F62BE">
              <w:rPr>
                <w:rFonts w:ascii="宋体" w:eastAsia="宋体" w:hAnsi="宋体" w:cs="宋体" w:hint="eastAsia"/>
                <w:color w:val="3C3C3C"/>
                <w:kern w:val="0"/>
                <w:sz w:val="22"/>
              </w:rPr>
              <w:br/>
              <w:t>相对湿度   30~95%</w:t>
            </w:r>
            <w:r w:rsidRPr="001F62BE">
              <w:rPr>
                <w:rFonts w:ascii="宋体" w:eastAsia="宋体" w:hAnsi="宋体" w:cs="宋体" w:hint="eastAsia"/>
                <w:color w:val="3C3C3C"/>
                <w:kern w:val="0"/>
                <w:sz w:val="22"/>
              </w:rPr>
              <w:br/>
              <w:t>电源功耗   60W</w:t>
            </w:r>
            <w:r w:rsidRPr="001F62BE">
              <w:rPr>
                <w:rFonts w:ascii="宋体" w:eastAsia="宋体" w:hAnsi="宋体" w:cs="宋体" w:hint="eastAsia"/>
                <w:color w:val="3C3C3C"/>
                <w:kern w:val="0"/>
                <w:sz w:val="22"/>
              </w:rPr>
              <w:br/>
              <w:t>电源输入   AC160~240,DC12V-24V</w:t>
            </w:r>
            <w:r w:rsidRPr="001F62BE">
              <w:rPr>
                <w:rFonts w:ascii="宋体" w:eastAsia="宋体" w:hAnsi="宋体" w:cs="宋体" w:hint="eastAsia"/>
                <w:color w:val="3C3C3C"/>
                <w:kern w:val="0"/>
                <w:sz w:val="22"/>
              </w:rPr>
              <w:br/>
              <w:t>电源输出   DC 24V/12A</w:t>
            </w:r>
            <w:r w:rsidRPr="001F62BE">
              <w:rPr>
                <w:rFonts w:ascii="宋体" w:eastAsia="宋体" w:hAnsi="宋体" w:cs="宋体" w:hint="eastAsia"/>
                <w:color w:val="3C3C3C"/>
                <w:kern w:val="0"/>
                <w:sz w:val="22"/>
              </w:rPr>
              <w:br/>
              <w:t>安装高度   1.8m~2.5m</w:t>
            </w:r>
            <w:r w:rsidRPr="001F62BE">
              <w:rPr>
                <w:rFonts w:ascii="宋体" w:eastAsia="宋体" w:hAnsi="宋体" w:cs="宋体" w:hint="eastAsia"/>
                <w:color w:val="3C3C3C"/>
                <w:kern w:val="0"/>
                <w:sz w:val="22"/>
              </w:rPr>
              <w:br/>
              <w:t>安装环境   室内</w:t>
            </w:r>
          </w:p>
        </w:tc>
        <w:tc>
          <w:tcPr>
            <w:tcW w:w="820" w:type="dxa"/>
            <w:tcBorders>
              <w:top w:val="nil"/>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kern w:val="0"/>
                <w:sz w:val="24"/>
                <w:szCs w:val="24"/>
              </w:rPr>
            </w:pPr>
            <w:r w:rsidRPr="001F62BE">
              <w:rPr>
                <w:rFonts w:ascii="宋体" w:eastAsia="宋体" w:hAnsi="宋体" w:cs="宋体" w:hint="eastAsia"/>
                <w:kern w:val="0"/>
                <w:sz w:val="24"/>
                <w:szCs w:val="24"/>
              </w:rPr>
              <w:t>台</w:t>
            </w:r>
          </w:p>
        </w:tc>
        <w:tc>
          <w:tcPr>
            <w:tcW w:w="960" w:type="dxa"/>
            <w:tcBorders>
              <w:top w:val="nil"/>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kern w:val="0"/>
                <w:sz w:val="24"/>
                <w:szCs w:val="24"/>
              </w:rPr>
            </w:pPr>
            <w:r w:rsidRPr="001F62BE">
              <w:rPr>
                <w:rFonts w:ascii="宋体" w:eastAsia="宋体" w:hAnsi="宋体" w:cs="宋体" w:hint="eastAsia"/>
                <w:kern w:val="0"/>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color w:val="000000"/>
                <w:kern w:val="0"/>
                <w:sz w:val="24"/>
                <w:szCs w:val="24"/>
              </w:rPr>
            </w:pPr>
            <w:r w:rsidRPr="001F62BE">
              <w:rPr>
                <w:rFonts w:ascii="宋体" w:eastAsia="宋体" w:hAnsi="宋体" w:cs="宋体" w:hint="eastAsia"/>
                <w:color w:val="000000"/>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color w:val="000000"/>
                <w:kern w:val="0"/>
                <w:sz w:val="24"/>
                <w:szCs w:val="24"/>
              </w:rPr>
            </w:pPr>
            <w:r w:rsidRPr="001F62BE">
              <w:rPr>
                <w:rFonts w:ascii="宋体" w:eastAsia="宋体" w:hAnsi="宋体" w:cs="宋体" w:hint="eastAsia"/>
                <w:color w:val="000000"/>
                <w:kern w:val="0"/>
                <w:sz w:val="24"/>
                <w:szCs w:val="24"/>
              </w:rPr>
              <w:t xml:space="preserve">　</w:t>
            </w:r>
          </w:p>
        </w:tc>
      </w:tr>
      <w:tr w:rsidR="001F62BE" w:rsidRPr="001F62BE" w:rsidTr="001F62BE">
        <w:trPr>
          <w:trHeight w:val="499"/>
        </w:trPr>
        <w:tc>
          <w:tcPr>
            <w:tcW w:w="92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36"/>
                <w:szCs w:val="36"/>
              </w:rPr>
            </w:pPr>
            <w:r w:rsidRPr="001F62BE">
              <w:rPr>
                <w:rFonts w:ascii="宋体" w:eastAsia="宋体" w:hAnsi="宋体" w:cs="宋体" w:hint="eastAsia"/>
                <w:b/>
                <w:bCs/>
                <w:color w:val="000000"/>
                <w:kern w:val="0"/>
                <w:sz w:val="36"/>
                <w:szCs w:val="36"/>
              </w:rPr>
              <w:t>合计</w:t>
            </w:r>
          </w:p>
        </w:tc>
        <w:tc>
          <w:tcPr>
            <w:tcW w:w="1120" w:type="dxa"/>
            <w:tcBorders>
              <w:top w:val="nil"/>
              <w:left w:val="nil"/>
              <w:bottom w:val="single" w:sz="4" w:space="0" w:color="auto"/>
              <w:right w:val="single" w:sz="4" w:space="0" w:color="auto"/>
            </w:tcBorders>
            <w:shd w:val="clear" w:color="auto" w:fill="auto"/>
            <w:noWrap/>
            <w:vAlign w:val="center"/>
            <w:hideMark/>
          </w:tcPr>
          <w:p w:rsidR="001F62BE" w:rsidRPr="001F62BE" w:rsidRDefault="001F62BE" w:rsidP="001F62BE">
            <w:pPr>
              <w:widowControl/>
              <w:jc w:val="center"/>
              <w:rPr>
                <w:rFonts w:ascii="宋体" w:eastAsia="宋体" w:hAnsi="宋体" w:cs="宋体"/>
                <w:b/>
                <w:bCs/>
                <w:color w:val="000000"/>
                <w:kern w:val="0"/>
                <w:sz w:val="24"/>
                <w:szCs w:val="24"/>
              </w:rPr>
            </w:pPr>
            <w:r w:rsidRPr="001F62BE">
              <w:rPr>
                <w:rFonts w:ascii="宋体" w:eastAsia="宋体" w:hAnsi="宋体" w:cs="宋体" w:hint="eastAsia"/>
                <w:b/>
                <w:bCs/>
                <w:color w:val="000000"/>
                <w:kern w:val="0"/>
                <w:sz w:val="24"/>
                <w:szCs w:val="24"/>
              </w:rPr>
              <w:t xml:space="preserve">　</w:t>
            </w:r>
          </w:p>
        </w:tc>
      </w:tr>
    </w:tbl>
    <w:p w:rsidR="00172077" w:rsidRDefault="00172077" w:rsidP="00172077">
      <w:pPr>
        <w:pStyle w:val="a7"/>
        <w:tabs>
          <w:tab w:val="left" w:pos="1800"/>
        </w:tabs>
        <w:ind w:left="750" w:firstLineChars="0" w:firstLine="0"/>
        <w:rPr>
          <w:rFonts w:ascii="宋体" w:eastAsia="宋体" w:hAnsi="宋体" w:cs="宋体"/>
        </w:rPr>
      </w:pPr>
    </w:p>
    <w:p w:rsidR="00172077" w:rsidRDefault="00172077"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B50D3" w:rsidRDefault="001B50D3"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Pr="00172077" w:rsidRDefault="001F62BE" w:rsidP="00172077">
      <w:pPr>
        <w:pStyle w:val="a7"/>
        <w:tabs>
          <w:tab w:val="left" w:pos="1800"/>
        </w:tabs>
        <w:ind w:left="750" w:firstLineChars="0" w:firstLine="0"/>
        <w:rPr>
          <w:rFonts w:ascii="宋体" w:eastAsia="宋体" w:hAnsi="宋体" w:cs="宋体"/>
        </w:rPr>
      </w:pPr>
    </w:p>
    <w:p w:rsidR="008E693C" w:rsidRPr="00182779" w:rsidRDefault="008E693C">
      <w:pPr>
        <w:rPr>
          <w:rFonts w:ascii="宋体" w:eastAsia="宋体" w:hAnsi="宋体" w:cs="宋体"/>
        </w:r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w:t>
      </w:r>
      <w:proofErr w:type="gramStart"/>
      <w:r>
        <w:rPr>
          <w:rFonts w:ascii="宋体" w:eastAsia="宋体" w:hAnsi="宋体" w:cs="宋体"/>
          <w:b/>
          <w:sz w:val="30"/>
        </w:rPr>
        <w:t>一</w:t>
      </w:r>
      <w:proofErr w:type="gramEnd"/>
      <w:r>
        <w:rPr>
          <w:rFonts w:ascii="宋体" w:eastAsia="宋体" w:hAnsi="宋体" w:cs="宋体"/>
          <w:b/>
          <w:sz w:val="30"/>
        </w:rPr>
        <w:t>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w:t>
      </w:r>
      <w:proofErr w:type="gramStart"/>
      <w:r>
        <w:rPr>
          <w:rFonts w:ascii="宋体" w:eastAsia="宋体" w:hAnsi="宋体" w:cs="宋体"/>
        </w:rPr>
        <w:t>帐户</w:t>
      </w:r>
      <w:proofErr w:type="gramEnd"/>
      <w:r>
        <w:rPr>
          <w:rFonts w:ascii="宋体" w:eastAsia="宋体" w:hAnsi="宋体" w:cs="宋体"/>
        </w:rPr>
        <w:t>名称：</w:t>
      </w:r>
    </w:p>
    <w:p w:rsidR="00A60AC5" w:rsidRDefault="0098634E">
      <w:pPr>
        <w:spacing w:line="360" w:lineRule="auto"/>
        <w:rPr>
          <w:rFonts w:ascii="宋体" w:eastAsia="宋体" w:hAnsi="宋体" w:cs="宋体"/>
          <w:u w:val="single"/>
        </w:rPr>
      </w:pPr>
      <w:r>
        <w:rPr>
          <w:rFonts w:ascii="宋体" w:eastAsia="宋体" w:hAnsi="宋体" w:cs="宋体"/>
        </w:rPr>
        <w:t>传真：</w:t>
      </w:r>
      <w:proofErr w:type="gramStart"/>
      <w:r>
        <w:rPr>
          <w:rFonts w:ascii="宋体" w:eastAsia="宋体" w:hAnsi="宋体" w:cs="宋体"/>
        </w:rPr>
        <w:t>帐号</w:t>
      </w:r>
      <w:proofErr w:type="gramEnd"/>
      <w:r>
        <w:rPr>
          <w:rFonts w:ascii="宋体" w:eastAsia="宋体" w:hAnsi="宋体" w:cs="宋体"/>
        </w:rPr>
        <w:t>：</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firstRow="1" w:lastRow="0" w:firstColumn="1" w:lastColumn="0" w:noHBand="0" w:noVBand="1"/>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firstRow="1" w:lastRow="0" w:firstColumn="1" w:lastColumn="0" w:noHBand="0" w:noVBand="1"/>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firstRow="1" w:lastRow="0" w:firstColumn="1" w:lastColumn="0" w:noHBand="0" w:noVBand="1"/>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Pr="003741DB" w:rsidRDefault="00A60AC5">
      <w:pPr>
        <w:spacing w:line="440" w:lineRule="auto"/>
        <w:ind w:firstLine="480"/>
        <w:jc w:val="left"/>
        <w:rPr>
          <w:rFonts w:ascii="宋体" w:eastAsia="宋体" w:hAnsi="宋体" w:cs="宋体"/>
          <w:color w:val="FF0000"/>
          <w:sz w:val="24"/>
        </w:rPr>
      </w:pPr>
    </w:p>
    <w:p w:rsidR="00A60AC5" w:rsidRPr="003741DB" w:rsidRDefault="00A60AC5">
      <w:pPr>
        <w:spacing w:line="440" w:lineRule="auto"/>
        <w:ind w:firstLine="480"/>
        <w:jc w:val="left"/>
        <w:rPr>
          <w:rFonts w:ascii="宋体" w:eastAsia="宋体" w:hAnsi="宋体" w:cs="宋体"/>
          <w:color w:val="FF0000"/>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proofErr w:type="gramStart"/>
            <w:r>
              <w:rPr>
                <w:rFonts w:ascii="宋体" w:eastAsia="宋体" w:hAnsi="宋体" w:cs="宋体"/>
              </w:rPr>
              <w:t>务</w:t>
            </w:r>
            <w:proofErr w:type="gramEnd"/>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proofErr w:type="gramStart"/>
      <w:r>
        <w:rPr>
          <w:rFonts w:ascii="宋体" w:eastAsia="宋体" w:hAnsi="宋体" w:cs="宋体"/>
          <w:b/>
          <w:sz w:val="28"/>
        </w:rPr>
        <w:lastRenderedPageBreak/>
        <w:t>格式七其它</w:t>
      </w:r>
      <w:proofErr w:type="gramEnd"/>
      <w:r>
        <w:rPr>
          <w:rFonts w:ascii="宋体" w:eastAsia="宋体" w:hAnsi="宋体" w:cs="宋体"/>
          <w:b/>
          <w:sz w:val="28"/>
        </w:rPr>
        <w:t>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proofErr w:type="gramStart"/>
      <w:r>
        <w:rPr>
          <w:rFonts w:ascii="宋体" w:eastAsia="宋体" w:hAnsi="宋体" w:cs="宋体"/>
          <w:b/>
          <w:sz w:val="28"/>
        </w:rPr>
        <w:lastRenderedPageBreak/>
        <w:t>格式八</w:t>
      </w:r>
      <w:proofErr w:type="gramEnd"/>
      <w:r>
        <w:rPr>
          <w:rFonts w:ascii="宋体" w:eastAsia="宋体" w:hAnsi="宋体" w:cs="宋体"/>
          <w:b/>
          <w:sz w:val="28"/>
        </w:rPr>
        <w:t xml:space="preserve">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w:t>
      </w:r>
      <w:proofErr w:type="gramStart"/>
      <w:r>
        <w:rPr>
          <w:rFonts w:ascii="宋体" w:eastAsia="宋体" w:hAnsi="宋体" w:cs="宋体"/>
          <w:sz w:val="24"/>
        </w:rPr>
        <w:t>不</w:t>
      </w:r>
      <w:proofErr w:type="gramEnd"/>
      <w:r>
        <w:rPr>
          <w:rFonts w:ascii="宋体" w:eastAsia="宋体" w:hAnsi="宋体" w:cs="宋体"/>
          <w:sz w:val="24"/>
        </w:rPr>
        <w:t>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lastRenderedPageBreak/>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w:t>
      </w:r>
      <w:proofErr w:type="gramStart"/>
      <w:r w:rsidRPr="00196FB5">
        <w:rPr>
          <w:rFonts w:asciiTheme="minorEastAsia" w:hAnsiTheme="minorEastAsia" w:cs="宋体"/>
          <w:sz w:val="24"/>
        </w:rPr>
        <w:t>采购总</w:t>
      </w:r>
      <w:proofErr w:type="gramEnd"/>
      <w:r w:rsidRPr="00196FB5">
        <w:rPr>
          <w:rFonts w:asciiTheme="minorEastAsia" w:hAnsiTheme="minorEastAsia" w:cs="宋体"/>
          <w:sz w:val="24"/>
        </w:rPr>
        <w:t>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3.1乙方将设备运输至甲方指定的地点且安装、调试完毕，经甲方验收合格并办理完全部验收手续后，十五个工作日内凭乙方开具的全额增值税普通发票向乙方支付合同总价款95%的款项，余款待</w:t>
      </w:r>
      <w:r w:rsidR="003F69F3">
        <w:rPr>
          <w:rFonts w:asciiTheme="minorEastAsia" w:hAnsiTheme="minorEastAsia" w:cs="Times New Roman" w:hint="eastAsia"/>
          <w:sz w:val="24"/>
        </w:rPr>
        <w:t>壹</w:t>
      </w:r>
      <w:r w:rsidRPr="00196FB5">
        <w:rPr>
          <w:rFonts w:asciiTheme="minorEastAsia" w:hAnsiTheme="minorEastAsia" w:cs="Times New Roman" w:hint="eastAsia"/>
          <w:sz w:val="24"/>
        </w:rPr>
        <w:t>年质保期满后十五个工作日内支付个乙方。本合同招标采购时，乙方已支付的投标保证金￥元（人民币大写整）转为本合同的履约保证金，待采购设备安装验收合格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w:t>
      </w:r>
      <w:proofErr w:type="gramStart"/>
      <w:r w:rsidRPr="00196FB5">
        <w:rPr>
          <w:rFonts w:asciiTheme="minorEastAsia" w:hAnsiTheme="minorEastAsia" w:cs="Times New Roman" w:hint="eastAsia"/>
          <w:sz w:val="24"/>
        </w:rPr>
        <w:t>随合同</w:t>
      </w:r>
      <w:proofErr w:type="gramEnd"/>
      <w:r w:rsidRPr="00196FB5">
        <w:rPr>
          <w:rFonts w:asciiTheme="minorEastAsia" w:hAnsiTheme="minorEastAsia" w:cs="Times New Roman" w:hint="eastAsia"/>
          <w:sz w:val="24"/>
        </w:rPr>
        <w:t>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w:t>
      </w:r>
      <w:proofErr w:type="gramStart"/>
      <w:r w:rsidRPr="00196FB5">
        <w:rPr>
          <w:rFonts w:asciiTheme="minorEastAsia" w:hAnsiTheme="minorEastAsia" w:cs="宋体"/>
          <w:sz w:val="24"/>
        </w:rPr>
        <w:t>怠</w:t>
      </w:r>
      <w:proofErr w:type="gramEnd"/>
      <w:r w:rsidRPr="00196FB5">
        <w:rPr>
          <w:rFonts w:asciiTheme="minorEastAsia" w:hAnsiTheme="minorEastAsia" w:cs="宋体"/>
          <w:sz w:val="24"/>
        </w:rPr>
        <w:t>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lastRenderedPageBreak/>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w:t>
      </w:r>
      <w:proofErr w:type="gramStart"/>
      <w:r w:rsidRPr="00196FB5">
        <w:rPr>
          <w:rFonts w:asciiTheme="minorEastAsia" w:hAnsiTheme="minorEastAsia" w:cs="宋体"/>
          <w:sz w:val="24"/>
        </w:rPr>
        <w:t>权产生</w:t>
      </w:r>
      <w:proofErr w:type="gramEnd"/>
      <w:r w:rsidRPr="00196FB5">
        <w:rPr>
          <w:rFonts w:asciiTheme="minorEastAsia" w:hAnsiTheme="minorEastAsia" w:cs="宋体"/>
          <w:sz w:val="24"/>
        </w:rPr>
        <w:t>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w:t>
      </w:r>
      <w:r w:rsidRPr="00196FB5">
        <w:rPr>
          <w:rFonts w:asciiTheme="minorEastAsia" w:hAnsiTheme="minorEastAsia" w:cs="宋体"/>
          <w:sz w:val="24"/>
        </w:rPr>
        <w:lastRenderedPageBreak/>
        <w:t>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bookmarkStart w:id="0" w:name="_GoBack"/>
      <w:bookmarkEnd w:id="0"/>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lastRenderedPageBreak/>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1A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1D" w:rsidRDefault="00B0261D" w:rsidP="008E693C">
      <w:r>
        <w:separator/>
      </w:r>
    </w:p>
  </w:endnote>
  <w:endnote w:type="continuationSeparator" w:id="0">
    <w:p w:rsidR="00B0261D" w:rsidRDefault="00B0261D" w:rsidP="008E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1D" w:rsidRDefault="00B0261D" w:rsidP="008E693C">
      <w:r>
        <w:separator/>
      </w:r>
    </w:p>
  </w:footnote>
  <w:footnote w:type="continuationSeparator" w:id="0">
    <w:p w:rsidR="00B0261D" w:rsidRDefault="00B0261D" w:rsidP="008E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BD803CB"/>
    <w:multiLevelType w:val="hybridMultilevel"/>
    <w:tmpl w:val="03BA3A88"/>
    <w:lvl w:ilvl="0" w:tplc="E056D6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86A7C5"/>
    <w:multiLevelType w:val="singleLevel"/>
    <w:tmpl w:val="3F86A7C5"/>
    <w:lvl w:ilvl="0">
      <w:start w:val="1"/>
      <w:numFmt w:val="decimal"/>
      <w:lvlText w:val="%1."/>
      <w:lvlJc w:val="left"/>
      <w:pPr>
        <w:tabs>
          <w:tab w:val="left" w:pos="312"/>
        </w:tabs>
      </w:pPr>
    </w:lvl>
  </w:abstractNum>
  <w:abstractNum w:abstractNumId="22">
    <w:nsid w:val="45114731"/>
    <w:multiLevelType w:val="singleLevel"/>
    <w:tmpl w:val="45114731"/>
    <w:lvl w:ilvl="0">
      <w:start w:val="1"/>
      <w:numFmt w:val="decimal"/>
      <w:suff w:val="space"/>
      <w:lvlText w:val="%1."/>
      <w:lvlJc w:val="left"/>
    </w:lvl>
  </w:abstractNum>
  <w:abstractNum w:abstractNumId="23">
    <w:nsid w:val="496199AA"/>
    <w:multiLevelType w:val="singleLevel"/>
    <w:tmpl w:val="496199AA"/>
    <w:lvl w:ilvl="0">
      <w:start w:val="1"/>
      <w:numFmt w:val="decimal"/>
      <w:suff w:val="space"/>
      <w:lvlText w:val="%1."/>
      <w:lvlJc w:val="left"/>
    </w:lvl>
  </w:abstractNum>
  <w:abstractNum w:abstractNumId="24">
    <w:nsid w:val="4A6E1F0F"/>
    <w:multiLevelType w:val="singleLevel"/>
    <w:tmpl w:val="4A6E1F0F"/>
    <w:lvl w:ilvl="0">
      <w:start w:val="1"/>
      <w:numFmt w:val="decimal"/>
      <w:suff w:val="space"/>
      <w:lvlText w:val="%1."/>
      <w:lvlJc w:val="left"/>
    </w:lvl>
  </w:abstractNum>
  <w:abstractNum w:abstractNumId="25">
    <w:nsid w:val="4B5EB798"/>
    <w:multiLevelType w:val="singleLevel"/>
    <w:tmpl w:val="4B5EB798"/>
    <w:lvl w:ilvl="0">
      <w:start w:val="1"/>
      <w:numFmt w:val="decimal"/>
      <w:lvlText w:val="%1."/>
      <w:lvlJc w:val="left"/>
      <w:pPr>
        <w:tabs>
          <w:tab w:val="left" w:pos="312"/>
        </w:tabs>
      </w:pPr>
    </w:lvl>
  </w:abstractNum>
  <w:abstractNum w:abstractNumId="2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6D3EC"/>
    <w:multiLevelType w:val="singleLevel"/>
    <w:tmpl w:val="5A06D3EC"/>
    <w:lvl w:ilvl="0">
      <w:start w:val="1"/>
      <w:numFmt w:val="decimal"/>
      <w:suff w:val="nothing"/>
      <w:lvlText w:val="%1．"/>
      <w:lvlJc w:val="left"/>
    </w:lvl>
  </w:abstractNum>
  <w:abstractNum w:abstractNumId="28">
    <w:nsid w:val="6175B8D5"/>
    <w:multiLevelType w:val="singleLevel"/>
    <w:tmpl w:val="6175B8D5"/>
    <w:lvl w:ilvl="0">
      <w:start w:val="1"/>
      <w:numFmt w:val="decimal"/>
      <w:suff w:val="space"/>
      <w:lvlText w:val="%1."/>
      <w:lvlJc w:val="left"/>
    </w:lvl>
  </w:abstractNum>
  <w:abstractNum w:abstractNumId="29">
    <w:nsid w:val="622F194F"/>
    <w:multiLevelType w:val="singleLevel"/>
    <w:tmpl w:val="622F194F"/>
    <w:lvl w:ilvl="0">
      <w:start w:val="1"/>
      <w:numFmt w:val="decimal"/>
      <w:lvlText w:val="%1."/>
      <w:lvlJc w:val="left"/>
      <w:pPr>
        <w:tabs>
          <w:tab w:val="left" w:pos="312"/>
        </w:tabs>
      </w:pPr>
    </w:lvl>
  </w:abstractNum>
  <w:abstractNum w:abstractNumId="30">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FE8A86"/>
    <w:multiLevelType w:val="singleLevel"/>
    <w:tmpl w:val="68FE8A86"/>
    <w:lvl w:ilvl="0">
      <w:start w:val="1"/>
      <w:numFmt w:val="decimal"/>
      <w:suff w:val="space"/>
      <w:lvlText w:val="%1."/>
      <w:lvlJc w:val="left"/>
    </w:lvl>
  </w:abstractNum>
  <w:abstractNum w:abstractNumId="32">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3"/>
  </w:num>
  <w:num w:numId="3">
    <w:abstractNumId w:val="14"/>
  </w:num>
  <w:num w:numId="4">
    <w:abstractNumId w:val="26"/>
  </w:num>
  <w:num w:numId="5">
    <w:abstractNumId w:val="32"/>
  </w:num>
  <w:num w:numId="6">
    <w:abstractNumId w:val="21"/>
  </w:num>
  <w:num w:numId="7">
    <w:abstractNumId w:val="4"/>
  </w:num>
  <w:num w:numId="8">
    <w:abstractNumId w:val="24"/>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9"/>
  </w:num>
  <w:num w:numId="16">
    <w:abstractNumId w:val="15"/>
  </w:num>
  <w:num w:numId="17">
    <w:abstractNumId w:val="13"/>
  </w:num>
  <w:num w:numId="18">
    <w:abstractNumId w:val="27"/>
  </w:num>
  <w:num w:numId="19">
    <w:abstractNumId w:val="23"/>
  </w:num>
  <w:num w:numId="20">
    <w:abstractNumId w:val="0"/>
  </w:num>
  <w:num w:numId="21">
    <w:abstractNumId w:val="1"/>
  </w:num>
  <w:num w:numId="22">
    <w:abstractNumId w:val="5"/>
  </w:num>
  <w:num w:numId="23">
    <w:abstractNumId w:val="34"/>
  </w:num>
  <w:num w:numId="24">
    <w:abstractNumId w:val="31"/>
  </w:num>
  <w:num w:numId="25">
    <w:abstractNumId w:val="11"/>
  </w:num>
  <w:num w:numId="26">
    <w:abstractNumId w:val="16"/>
  </w:num>
  <w:num w:numId="27">
    <w:abstractNumId w:val="8"/>
  </w:num>
  <w:num w:numId="28">
    <w:abstractNumId w:val="18"/>
  </w:num>
  <w:num w:numId="29">
    <w:abstractNumId w:val="3"/>
  </w:num>
  <w:num w:numId="30">
    <w:abstractNumId w:val="25"/>
  </w:num>
  <w:num w:numId="31">
    <w:abstractNumId w:val="2"/>
  </w:num>
  <w:num w:numId="32">
    <w:abstractNumId w:val="22"/>
  </w:num>
  <w:num w:numId="33">
    <w:abstractNumId w:val="28"/>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mQ2ODc2NDc4YmEyZWE1ZmZmY2Y4ODU3ZjJkYmEifQ=="/>
  </w:docVars>
  <w:rsids>
    <w:rsidRoot w:val="00943F02"/>
    <w:rsid w:val="000159A9"/>
    <w:rsid w:val="00022A97"/>
    <w:rsid w:val="00046B27"/>
    <w:rsid w:val="000F7C29"/>
    <w:rsid w:val="00144027"/>
    <w:rsid w:val="00151FA9"/>
    <w:rsid w:val="00172077"/>
    <w:rsid w:val="00182779"/>
    <w:rsid w:val="001833D1"/>
    <w:rsid w:val="001A4460"/>
    <w:rsid w:val="001A477D"/>
    <w:rsid w:val="001B50D3"/>
    <w:rsid w:val="001E0549"/>
    <w:rsid w:val="001F62BE"/>
    <w:rsid w:val="002142F6"/>
    <w:rsid w:val="002979C1"/>
    <w:rsid w:val="002E5B09"/>
    <w:rsid w:val="00335B55"/>
    <w:rsid w:val="003741DB"/>
    <w:rsid w:val="00381400"/>
    <w:rsid w:val="003824A5"/>
    <w:rsid w:val="003F4409"/>
    <w:rsid w:val="003F69F3"/>
    <w:rsid w:val="00415F9B"/>
    <w:rsid w:val="00462984"/>
    <w:rsid w:val="004959A4"/>
    <w:rsid w:val="004C1C44"/>
    <w:rsid w:val="00551E5D"/>
    <w:rsid w:val="00576F42"/>
    <w:rsid w:val="0059725A"/>
    <w:rsid w:val="005C2CCF"/>
    <w:rsid w:val="005C58A1"/>
    <w:rsid w:val="0061412A"/>
    <w:rsid w:val="00646B1A"/>
    <w:rsid w:val="00691FA9"/>
    <w:rsid w:val="006F5ADC"/>
    <w:rsid w:val="007B3CDA"/>
    <w:rsid w:val="00847839"/>
    <w:rsid w:val="008579DE"/>
    <w:rsid w:val="008A6232"/>
    <w:rsid w:val="008D1A2F"/>
    <w:rsid w:val="008D7F09"/>
    <w:rsid w:val="008E693C"/>
    <w:rsid w:val="008F3EF8"/>
    <w:rsid w:val="00900938"/>
    <w:rsid w:val="00927245"/>
    <w:rsid w:val="00940EFC"/>
    <w:rsid w:val="00943F02"/>
    <w:rsid w:val="0098634E"/>
    <w:rsid w:val="009D39EC"/>
    <w:rsid w:val="009E74A5"/>
    <w:rsid w:val="00A60AC5"/>
    <w:rsid w:val="00A644CE"/>
    <w:rsid w:val="00AB666E"/>
    <w:rsid w:val="00AC2F7C"/>
    <w:rsid w:val="00B0261D"/>
    <w:rsid w:val="00B06A37"/>
    <w:rsid w:val="00BF1AB3"/>
    <w:rsid w:val="00C100AF"/>
    <w:rsid w:val="00CF5BD9"/>
    <w:rsid w:val="00D42933"/>
    <w:rsid w:val="00DA6868"/>
    <w:rsid w:val="00DB329C"/>
    <w:rsid w:val="00DB690E"/>
    <w:rsid w:val="00E03A62"/>
    <w:rsid w:val="00EE6D0A"/>
    <w:rsid w:val="00F17856"/>
    <w:rsid w:val="00F452D7"/>
    <w:rsid w:val="00F45AF5"/>
    <w:rsid w:val="00FC0EEF"/>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5536">
      <w:bodyDiv w:val="1"/>
      <w:marLeft w:val="0"/>
      <w:marRight w:val="0"/>
      <w:marTop w:val="0"/>
      <w:marBottom w:val="0"/>
      <w:divBdr>
        <w:top w:val="none" w:sz="0" w:space="0" w:color="auto"/>
        <w:left w:val="none" w:sz="0" w:space="0" w:color="auto"/>
        <w:bottom w:val="none" w:sz="0" w:space="0" w:color="auto"/>
        <w:right w:val="none" w:sz="0" w:space="0" w:color="auto"/>
      </w:divBdr>
    </w:div>
    <w:div w:id="590700222">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1016</Words>
  <Characters>5797</Characters>
  <Application>Microsoft Office Word</Application>
  <DocSecurity>0</DocSecurity>
  <Lines>48</Lines>
  <Paragraphs>13</Paragraphs>
  <ScaleCrop>false</ScaleCrop>
  <Company>fddffdsdfff</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Windows User</cp:lastModifiedBy>
  <cp:revision>2</cp:revision>
  <cp:lastPrinted>2022-10-27T02:27:00Z</cp:lastPrinted>
  <dcterms:created xsi:type="dcterms:W3CDTF">2022-11-11T03:45:00Z</dcterms:created>
  <dcterms:modified xsi:type="dcterms:W3CDTF">2022-11-11T03:45:00Z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