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FEA78">
      <w:pPr>
        <w:spacing w:line="780" w:lineRule="auto"/>
        <w:jc w:val="center"/>
        <w:rPr>
          <w:rFonts w:ascii="宋体" w:hAnsi="宋体" w:eastAsia="宋体" w:cs="宋体"/>
          <w:b/>
          <w:sz w:val="52"/>
        </w:rPr>
      </w:pPr>
    </w:p>
    <w:p w14:paraId="2B9053DF">
      <w:pPr>
        <w:spacing w:line="1000" w:lineRule="auto"/>
        <w:jc w:val="center"/>
        <w:rPr>
          <w:rFonts w:ascii="宋体" w:hAnsi="宋体" w:eastAsia="宋体" w:cs="宋体"/>
          <w:b/>
          <w:sz w:val="52"/>
        </w:rPr>
      </w:pPr>
      <w:r>
        <w:rPr>
          <w:rFonts w:ascii="宋体" w:hAnsi="宋体" w:eastAsia="宋体" w:cs="宋体"/>
          <w:b/>
          <w:sz w:val="52"/>
        </w:rPr>
        <w:t>东莞城市学院</w:t>
      </w:r>
    </w:p>
    <w:p w14:paraId="27FFFEE1">
      <w:pPr>
        <w:spacing w:line="1000" w:lineRule="auto"/>
        <w:jc w:val="center"/>
        <w:rPr>
          <w:rFonts w:ascii="宋体" w:hAnsi="宋体" w:eastAsia="宋体" w:cs="宋体"/>
          <w:sz w:val="30"/>
        </w:rPr>
      </w:pPr>
    </w:p>
    <w:p w14:paraId="61F47DC5">
      <w:pPr>
        <w:spacing w:line="1000" w:lineRule="auto"/>
        <w:jc w:val="center"/>
        <w:rPr>
          <w:rFonts w:ascii="宋体" w:hAnsi="宋体" w:eastAsia="宋体" w:cs="宋体"/>
          <w:b/>
          <w:sz w:val="80"/>
        </w:rPr>
      </w:pPr>
      <w:r>
        <w:rPr>
          <w:rFonts w:ascii="宋体" w:hAnsi="宋体" w:eastAsia="宋体" w:cs="宋体"/>
          <w:b/>
          <w:sz w:val="80"/>
        </w:rPr>
        <w:t>招</w:t>
      </w:r>
    </w:p>
    <w:p w14:paraId="3F0AD63A">
      <w:pPr>
        <w:spacing w:line="1000" w:lineRule="auto"/>
        <w:jc w:val="center"/>
        <w:rPr>
          <w:rFonts w:ascii="宋体" w:hAnsi="宋体" w:eastAsia="宋体" w:cs="宋体"/>
          <w:b/>
          <w:sz w:val="80"/>
        </w:rPr>
      </w:pPr>
      <w:r>
        <w:rPr>
          <w:rFonts w:ascii="宋体" w:hAnsi="宋体" w:eastAsia="宋体" w:cs="宋体"/>
          <w:b/>
          <w:sz w:val="80"/>
        </w:rPr>
        <w:t>标</w:t>
      </w:r>
    </w:p>
    <w:p w14:paraId="55A38A75">
      <w:pPr>
        <w:spacing w:line="1000" w:lineRule="auto"/>
        <w:jc w:val="center"/>
        <w:rPr>
          <w:rFonts w:ascii="宋体" w:hAnsi="宋体" w:eastAsia="宋体" w:cs="宋体"/>
          <w:b/>
          <w:sz w:val="80"/>
        </w:rPr>
      </w:pPr>
      <w:r>
        <w:rPr>
          <w:rFonts w:ascii="宋体" w:hAnsi="宋体" w:eastAsia="宋体" w:cs="宋体"/>
          <w:b/>
          <w:sz w:val="80"/>
        </w:rPr>
        <w:t>文</w:t>
      </w:r>
    </w:p>
    <w:p w14:paraId="526A9B4F">
      <w:pPr>
        <w:spacing w:line="1000" w:lineRule="auto"/>
        <w:jc w:val="center"/>
        <w:rPr>
          <w:rFonts w:ascii="宋体" w:hAnsi="宋体" w:eastAsia="宋体" w:cs="宋体"/>
          <w:b/>
          <w:sz w:val="80"/>
        </w:rPr>
      </w:pPr>
      <w:r>
        <w:rPr>
          <w:rFonts w:ascii="宋体" w:hAnsi="宋体" w:eastAsia="宋体" w:cs="宋体"/>
          <w:b/>
          <w:sz w:val="80"/>
        </w:rPr>
        <w:t>件</w:t>
      </w:r>
    </w:p>
    <w:p w14:paraId="114F4529">
      <w:pPr>
        <w:spacing w:line="600" w:lineRule="auto"/>
        <w:jc w:val="center"/>
        <w:rPr>
          <w:rFonts w:ascii="宋体" w:hAnsi="宋体" w:eastAsia="宋体" w:cs="宋体"/>
          <w:sz w:val="80"/>
        </w:rPr>
      </w:pPr>
    </w:p>
    <w:p w14:paraId="525A2D87">
      <w:pPr>
        <w:spacing w:line="600" w:lineRule="auto"/>
        <w:ind w:left="1890" w:leftChars="900"/>
        <w:rPr>
          <w:rFonts w:hint="default" w:ascii="宋体" w:hAnsi="宋体" w:eastAsia="宋体" w:cs="宋体"/>
          <w:b/>
          <w:sz w:val="31"/>
          <w:highlight w:val="none"/>
          <w:lang w:val="en-US" w:eastAsia="zh-CN"/>
        </w:rPr>
      </w:pPr>
      <w:r>
        <w:rPr>
          <w:rFonts w:ascii="宋体" w:hAnsi="宋体" w:eastAsia="宋体" w:cs="宋体"/>
          <w:b/>
          <w:sz w:val="31"/>
        </w:rPr>
        <w:t>项目编号：</w:t>
      </w:r>
      <w:r>
        <w:rPr>
          <w:rFonts w:ascii="宋体" w:hAnsi="宋体" w:eastAsia="宋体" w:cs="宋体"/>
          <w:b/>
          <w:sz w:val="31"/>
          <w:highlight w:val="none"/>
        </w:rPr>
        <w:t>DGCC-CG-202</w:t>
      </w:r>
      <w:r>
        <w:rPr>
          <w:rFonts w:hint="eastAsia" w:ascii="宋体" w:hAnsi="宋体" w:eastAsia="宋体" w:cs="宋体"/>
          <w:b/>
          <w:sz w:val="31"/>
          <w:highlight w:val="none"/>
          <w:lang w:val="en-US" w:eastAsia="zh-CN"/>
        </w:rPr>
        <w:t>50626001</w:t>
      </w:r>
    </w:p>
    <w:p w14:paraId="0637F442">
      <w:pPr>
        <w:spacing w:line="600" w:lineRule="auto"/>
        <w:ind w:left="1890" w:leftChars="900"/>
        <w:rPr>
          <w:rFonts w:ascii="宋体" w:hAnsi="宋体" w:eastAsia="宋体" w:cs="宋体"/>
          <w:b/>
          <w:sz w:val="31"/>
          <w:highlight w:val="none"/>
        </w:rPr>
      </w:pPr>
      <w:r>
        <w:rPr>
          <w:rFonts w:ascii="宋体" w:hAnsi="宋体" w:eastAsia="宋体" w:cs="宋体"/>
          <w:b/>
          <w:sz w:val="31"/>
          <w:highlight w:val="none"/>
        </w:rPr>
        <w:t>项目名称：</w:t>
      </w:r>
      <w:r>
        <w:rPr>
          <w:rFonts w:hint="eastAsia" w:ascii="宋体" w:hAnsi="宋体" w:eastAsia="宋体" w:cs="宋体"/>
          <w:b/>
          <w:sz w:val="31"/>
          <w:highlight w:val="none"/>
          <w:lang w:val="en-US" w:eastAsia="zh-CN"/>
        </w:rPr>
        <w:t>电脑配置</w:t>
      </w:r>
      <w:r>
        <w:rPr>
          <w:rFonts w:hint="eastAsia" w:ascii="宋体" w:hAnsi="宋体" w:eastAsia="宋体" w:cs="宋体"/>
          <w:b/>
          <w:sz w:val="31"/>
          <w:highlight w:val="none"/>
          <w:lang w:eastAsia="zh-CN"/>
        </w:rPr>
        <w:t>升级</w:t>
      </w:r>
      <w:r>
        <w:rPr>
          <w:rFonts w:hint="eastAsia" w:ascii="宋体" w:hAnsi="宋体" w:eastAsia="宋体" w:cs="宋体"/>
          <w:b/>
          <w:sz w:val="31"/>
          <w:highlight w:val="none"/>
        </w:rPr>
        <w:t>项目</w:t>
      </w:r>
    </w:p>
    <w:p w14:paraId="2F668DB7">
      <w:pPr>
        <w:spacing w:line="600" w:lineRule="auto"/>
        <w:ind w:firstLine="311"/>
        <w:jc w:val="center"/>
        <w:rPr>
          <w:rFonts w:ascii="宋体" w:hAnsi="宋体" w:eastAsia="宋体" w:cs="宋体"/>
          <w:b/>
          <w:sz w:val="31"/>
          <w:highlight w:val="none"/>
        </w:rPr>
      </w:pPr>
      <w:r>
        <w:rPr>
          <w:rFonts w:ascii="宋体" w:hAnsi="宋体" w:eastAsia="宋体" w:cs="宋体"/>
          <w:b/>
          <w:sz w:val="31"/>
          <w:highlight w:val="none"/>
        </w:rPr>
        <w:t>东莞城市学院</w:t>
      </w:r>
    </w:p>
    <w:p w14:paraId="473E0A4F">
      <w:pPr>
        <w:spacing w:line="600" w:lineRule="auto"/>
        <w:jc w:val="center"/>
        <w:rPr>
          <w:rFonts w:ascii="宋体" w:hAnsi="宋体" w:eastAsia="宋体" w:cs="宋体"/>
          <w:b/>
          <w:sz w:val="31"/>
          <w:highlight w:val="none"/>
        </w:rPr>
      </w:pPr>
      <w:r>
        <w:rPr>
          <w:rFonts w:hint="eastAsia" w:ascii="宋体" w:hAnsi="宋体" w:eastAsia="宋体" w:cs="宋体"/>
          <w:b/>
          <w:sz w:val="31"/>
          <w:highlight w:val="none"/>
        </w:rPr>
        <w:t xml:space="preserve">  </w:t>
      </w:r>
      <w:r>
        <w:rPr>
          <w:rFonts w:ascii="宋体" w:hAnsi="宋体" w:eastAsia="宋体" w:cs="宋体"/>
          <w:b/>
          <w:sz w:val="31"/>
          <w:highlight w:val="none"/>
        </w:rPr>
        <w:t>二Ｏ二</w:t>
      </w:r>
      <w:r>
        <w:rPr>
          <w:rFonts w:hint="eastAsia" w:ascii="宋体" w:hAnsi="宋体" w:eastAsia="宋体" w:cs="宋体"/>
          <w:b/>
          <w:sz w:val="31"/>
          <w:highlight w:val="none"/>
          <w:lang w:val="en-US" w:eastAsia="zh-CN"/>
        </w:rPr>
        <w:t>五</w:t>
      </w:r>
      <w:r>
        <w:rPr>
          <w:rFonts w:ascii="宋体" w:hAnsi="宋体" w:eastAsia="宋体" w:cs="宋体"/>
          <w:b/>
          <w:sz w:val="31"/>
          <w:highlight w:val="none"/>
        </w:rPr>
        <w:t>年</w:t>
      </w:r>
      <w:r>
        <w:rPr>
          <w:rFonts w:hint="eastAsia" w:ascii="宋体" w:hAnsi="宋体" w:eastAsia="宋体" w:cs="宋体"/>
          <w:b/>
          <w:sz w:val="31"/>
          <w:highlight w:val="none"/>
          <w:lang w:val="en-US" w:eastAsia="zh-CN"/>
        </w:rPr>
        <w:t>六</w:t>
      </w:r>
      <w:r>
        <w:rPr>
          <w:rFonts w:ascii="宋体" w:hAnsi="宋体" w:eastAsia="宋体" w:cs="宋体"/>
          <w:b/>
          <w:sz w:val="31"/>
          <w:highlight w:val="none"/>
        </w:rPr>
        <w:t>月</w:t>
      </w:r>
    </w:p>
    <w:p w14:paraId="36C2CB63">
      <w:pPr>
        <w:tabs>
          <w:tab w:val="left" w:pos="2730"/>
        </w:tabs>
        <w:spacing w:line="360" w:lineRule="auto"/>
        <w:jc w:val="center"/>
        <w:rPr>
          <w:rFonts w:ascii="宋体" w:hAnsi="宋体" w:eastAsia="宋体" w:cs="宋体"/>
          <w:b/>
          <w:sz w:val="44"/>
        </w:rPr>
      </w:pPr>
    </w:p>
    <w:p w14:paraId="03069F91">
      <w:pPr>
        <w:keepNext/>
        <w:keepLines/>
        <w:spacing w:before="340" w:after="330" w:line="576" w:lineRule="auto"/>
        <w:jc w:val="center"/>
        <w:rPr>
          <w:rFonts w:ascii="宋体" w:hAnsi="宋体" w:eastAsia="宋体" w:cs="宋体"/>
          <w:b/>
          <w:sz w:val="28"/>
        </w:rPr>
      </w:pPr>
      <w:r>
        <w:rPr>
          <w:rFonts w:ascii="宋体" w:hAnsi="宋体" w:eastAsia="宋体" w:cs="宋体"/>
          <w:b/>
          <w:sz w:val="28"/>
        </w:rPr>
        <w:t>采购邀请函</w:t>
      </w:r>
    </w:p>
    <w:p w14:paraId="7001CB77">
      <w:pPr>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各有关供应商：</w:t>
      </w:r>
    </w:p>
    <w:p w14:paraId="49BFC7DB">
      <w:pPr>
        <w:spacing w:line="360" w:lineRule="auto"/>
        <w:ind w:firstLine="42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经批准，现就东莞城市学院</w:t>
      </w:r>
      <w:r>
        <w:rPr>
          <w:rFonts w:hint="eastAsia" w:ascii="宋体" w:hAnsi="宋体" w:eastAsia="宋体" w:cs="宋体"/>
          <w:b/>
          <w:color w:val="000000" w:themeColor="text1"/>
          <w:sz w:val="24"/>
          <w:u w:val="single"/>
          <w:lang w:val="en-US" w:eastAsia="zh-CN"/>
          <w14:textFill>
            <w14:solidFill>
              <w14:schemeClr w14:val="tx1"/>
            </w14:solidFill>
          </w14:textFill>
        </w:rPr>
        <w:t>电脑配置</w:t>
      </w:r>
      <w:r>
        <w:rPr>
          <w:rFonts w:hint="eastAsia" w:ascii="宋体" w:hAnsi="宋体" w:eastAsia="宋体" w:cs="宋体"/>
          <w:b/>
          <w:color w:val="000000" w:themeColor="text1"/>
          <w:sz w:val="24"/>
          <w:u w:val="single"/>
          <w:lang w:eastAsia="zh-CN"/>
          <w14:textFill>
            <w14:solidFill>
              <w14:schemeClr w14:val="tx1"/>
            </w14:solidFill>
          </w14:textFill>
        </w:rPr>
        <w:t>升级改造</w:t>
      </w:r>
      <w:r>
        <w:rPr>
          <w:rFonts w:ascii="宋体" w:hAnsi="宋体" w:eastAsia="宋体" w:cs="宋体"/>
          <w:color w:val="000000" w:themeColor="text1"/>
          <w14:textFill>
            <w14:solidFill>
              <w14:schemeClr w14:val="tx1"/>
            </w14:solidFill>
          </w14:textFill>
        </w:rPr>
        <w:t>采购项目（</w:t>
      </w:r>
      <w:r>
        <w:rPr>
          <w:rFonts w:ascii="宋体" w:hAnsi="宋体" w:eastAsia="宋体" w:cs="宋体"/>
          <w:color w:val="000000" w:themeColor="text1"/>
          <w:highlight w:val="none"/>
          <w14:textFill>
            <w14:solidFill>
              <w14:schemeClr w14:val="tx1"/>
            </w14:solidFill>
          </w14:textFill>
        </w:rPr>
        <w:t>采购编号DGCC-CG-202</w:t>
      </w:r>
      <w:r>
        <w:rPr>
          <w:rFonts w:hint="eastAsia" w:ascii="宋体" w:hAnsi="宋体" w:eastAsia="宋体" w:cs="宋体"/>
          <w:color w:val="000000" w:themeColor="text1"/>
          <w:highlight w:val="none"/>
          <w:lang w:val="en-US" w:eastAsia="zh-CN"/>
          <w14:textFill>
            <w14:solidFill>
              <w14:schemeClr w14:val="tx1"/>
            </w14:solidFill>
          </w14:textFill>
        </w:rPr>
        <w:t>50626001</w:t>
      </w:r>
      <w:r>
        <w:rPr>
          <w:rFonts w:ascii="宋体" w:hAnsi="宋体" w:eastAsia="宋体" w:cs="宋体"/>
          <w:color w:val="000000" w:themeColor="text1"/>
          <w:highlight w:val="none"/>
          <w14:textFill>
            <w14:solidFill>
              <w14:schemeClr w14:val="tx1"/>
            </w14:solidFill>
          </w14:textFill>
        </w:rPr>
        <w:t>）进行公开招标，欢迎具有相关经营范围资质和能力的</w:t>
      </w:r>
      <w:r>
        <w:rPr>
          <w:rFonts w:ascii="宋体" w:hAnsi="宋体" w:eastAsia="宋体" w:cs="宋体"/>
          <w:color w:val="000000" w:themeColor="text1"/>
          <w14:textFill>
            <w14:solidFill>
              <w14:schemeClr w14:val="tx1"/>
            </w14:solidFill>
          </w14:textFill>
        </w:rPr>
        <w:t>国内供应商参加本次采购。</w:t>
      </w:r>
    </w:p>
    <w:p w14:paraId="04982258">
      <w:pPr>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一、采购货物及要求详细见用户需求。</w:t>
      </w:r>
    </w:p>
    <w:p w14:paraId="7A2068B7">
      <w:pPr>
        <w:spacing w:line="360" w:lineRule="auto"/>
        <w:ind w:left="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14:textFill>
            <w14:solidFill>
              <w14:schemeClr w14:val="tx1"/>
            </w14:solidFill>
          </w14:textFill>
        </w:rPr>
        <w:t>报名时间</w:t>
      </w:r>
      <w:r>
        <w:rPr>
          <w:rFonts w:ascii="宋体" w:hAnsi="宋体" w:eastAsia="宋体" w:cs="宋体"/>
          <w:color w:val="000000" w:themeColor="text1"/>
          <w:highlight w:val="none"/>
          <w14:textFill>
            <w14:solidFill>
              <w14:schemeClr w14:val="tx1"/>
            </w14:solidFill>
          </w14:textFill>
        </w:rPr>
        <w:t>：202</w:t>
      </w:r>
      <w:r>
        <w:rPr>
          <w:rFonts w:hint="eastAsia" w:ascii="宋体" w:hAnsi="宋体" w:eastAsia="宋体" w:cs="宋体"/>
          <w:color w:val="000000" w:themeColor="text1"/>
          <w:highlight w:val="none"/>
          <w:lang w:val="en-US" w:eastAsia="zh-CN"/>
          <w14:textFill>
            <w14:solidFill>
              <w14:schemeClr w14:val="tx1"/>
            </w14:solidFill>
          </w14:textFill>
        </w:rPr>
        <w:t>5</w:t>
      </w:r>
      <w:r>
        <w:rPr>
          <w:rFonts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06</w:t>
      </w:r>
      <w:r>
        <w:rPr>
          <w:rFonts w:ascii="宋体" w:hAnsi="宋体" w:eastAsia="宋体" w:cs="宋体"/>
          <w:b/>
          <w:bCs/>
          <w:color w:val="000000" w:themeColor="text1"/>
          <w:highlight w:val="none"/>
          <w14:textFill>
            <w14:solidFill>
              <w14:schemeClr w14:val="tx1"/>
            </w14:solidFill>
          </w14:textFill>
        </w:rPr>
        <w:t>月</w:t>
      </w:r>
      <w:r>
        <w:rPr>
          <w:rFonts w:hint="eastAsia" w:ascii="宋体" w:hAnsi="宋体" w:eastAsia="宋体" w:cs="宋体"/>
          <w:b/>
          <w:bCs/>
          <w:color w:val="000000" w:themeColor="text1"/>
          <w:highlight w:val="none"/>
          <w:lang w:val="en-US" w:eastAsia="zh-CN"/>
          <w14:textFill>
            <w14:solidFill>
              <w14:schemeClr w14:val="tx1"/>
            </w14:solidFill>
          </w14:textFill>
        </w:rPr>
        <w:t>26</w:t>
      </w:r>
      <w:r>
        <w:rPr>
          <w:rFonts w:ascii="宋体" w:hAnsi="宋体" w:eastAsia="宋体" w:cs="宋体"/>
          <w:b/>
          <w:bCs/>
          <w:color w:val="000000" w:themeColor="text1"/>
          <w:highlight w:val="none"/>
          <w14:textFill>
            <w14:solidFill>
              <w14:schemeClr w14:val="tx1"/>
            </w14:solidFill>
          </w14:textFill>
        </w:rPr>
        <w:t>日至</w:t>
      </w:r>
      <w:r>
        <w:rPr>
          <w:rFonts w:hint="eastAsia" w:ascii="宋体" w:hAnsi="宋体" w:eastAsia="宋体" w:cs="宋体"/>
          <w:b/>
          <w:bCs/>
          <w:color w:val="000000" w:themeColor="text1"/>
          <w:highlight w:val="none"/>
          <w:lang w:val="en-US" w:eastAsia="zh-CN"/>
          <w14:textFill>
            <w14:solidFill>
              <w14:schemeClr w14:val="tx1"/>
            </w14:solidFill>
          </w14:textFill>
        </w:rPr>
        <w:t>07</w:t>
      </w:r>
      <w:r>
        <w:rPr>
          <w:rFonts w:ascii="宋体" w:hAnsi="宋体" w:eastAsia="宋体" w:cs="宋体"/>
          <w:b/>
          <w:bCs/>
          <w:color w:val="000000" w:themeColor="text1"/>
          <w:highlight w:val="none"/>
          <w14:textFill>
            <w14:solidFill>
              <w14:schemeClr w14:val="tx1"/>
            </w14:solidFill>
          </w14:textFill>
        </w:rPr>
        <w:t>月</w:t>
      </w:r>
      <w:r>
        <w:rPr>
          <w:rFonts w:hint="eastAsia" w:ascii="宋体" w:hAnsi="宋体" w:eastAsia="宋体" w:cs="宋体"/>
          <w:b/>
          <w:bCs/>
          <w:color w:val="000000" w:themeColor="text1"/>
          <w:highlight w:val="none"/>
          <w:lang w:val="en-US" w:eastAsia="zh-CN"/>
          <w14:textFill>
            <w14:solidFill>
              <w14:schemeClr w14:val="tx1"/>
            </w14:solidFill>
          </w14:textFill>
        </w:rPr>
        <w:t>04</w:t>
      </w:r>
      <w:r>
        <w:rPr>
          <w:rFonts w:ascii="宋体" w:hAnsi="宋体" w:eastAsia="宋体" w:cs="宋体"/>
          <w:b/>
          <w:bCs/>
          <w:color w:val="000000" w:themeColor="text1"/>
          <w:highlight w:val="none"/>
          <w14:textFill>
            <w14:solidFill>
              <w14:schemeClr w14:val="tx1"/>
            </w14:solidFill>
          </w14:textFill>
        </w:rPr>
        <w:t>日</w:t>
      </w:r>
      <w:r>
        <w:rPr>
          <w:rFonts w:ascii="宋体" w:hAnsi="宋体" w:eastAsia="宋体" w:cs="宋体"/>
          <w:color w:val="000000" w:themeColor="text1"/>
          <w:highlight w:val="none"/>
          <w14:textFill>
            <w14:solidFill>
              <w14:schemeClr w14:val="tx1"/>
            </w14:solidFill>
          </w14:textFill>
        </w:rPr>
        <w:t>（节假日除外）。报名地点：东莞市寮步</w:t>
      </w:r>
    </w:p>
    <w:p w14:paraId="00D97EB2">
      <w:pPr>
        <w:spacing w:line="360" w:lineRule="auto"/>
        <w:ind w:left="42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镇文昌路1号，东莞城市学院行政楼3</w:t>
      </w:r>
      <w:r>
        <w:rPr>
          <w:rFonts w:hint="eastAsia" w:ascii="宋体" w:hAnsi="宋体" w:eastAsia="宋体" w:cs="宋体"/>
          <w:color w:val="000000" w:themeColor="text1"/>
          <w:highlight w:val="none"/>
          <w:lang w:val="en-US" w:eastAsia="zh-CN"/>
          <w14:textFill>
            <w14:solidFill>
              <w14:schemeClr w14:val="tx1"/>
            </w14:solidFill>
          </w14:textFill>
        </w:rPr>
        <w:t>21</w:t>
      </w:r>
      <w:r>
        <w:rPr>
          <w:rFonts w:ascii="宋体" w:hAnsi="宋体" w:eastAsia="宋体" w:cs="宋体"/>
          <w:color w:val="000000" w:themeColor="text1"/>
          <w:highlight w:val="none"/>
          <w14:textFill>
            <w14:solidFill>
              <w14:schemeClr w14:val="tx1"/>
            </w14:solidFill>
          </w14:textFill>
        </w:rPr>
        <w:t>室。（</w:t>
      </w:r>
      <w:r>
        <w:rPr>
          <w:rFonts w:ascii="宋体" w:hAnsi="宋体" w:eastAsia="宋体" w:cs="宋体"/>
          <w:color w:val="000000" w:themeColor="text1"/>
          <w14:textFill>
            <w14:solidFill>
              <w14:schemeClr w14:val="tx1"/>
            </w14:solidFill>
          </w14:textFill>
        </w:rPr>
        <w:t>接受网络报名，报名资料发送采购办电子邮箱，地址：</w:t>
      </w:r>
      <w:r>
        <w:rPr>
          <w:rFonts w:hint="default" w:ascii="宋体" w:hAnsi="宋体" w:eastAsia="宋体" w:cs="宋体"/>
          <w:color w:val="000000" w:themeColor="text1"/>
          <w:lang w:val="en-US"/>
          <w14:textFill>
            <w14:solidFill>
              <w14:schemeClr w14:val="tx1"/>
            </w14:solidFill>
          </w14:textFill>
        </w:rPr>
        <w:t>xieyan@dgcu.edu.cn</w:t>
      </w:r>
      <w:r>
        <w:rPr>
          <w:rFonts w:ascii="宋体" w:hAnsi="宋体" w:eastAsia="宋体" w:cs="宋体"/>
          <w:color w:val="000000" w:themeColor="text1"/>
          <w14:textFill>
            <w14:solidFill>
              <w14:schemeClr w14:val="tx1"/>
            </w14:solidFill>
          </w14:textFill>
        </w:rPr>
        <w:t>邮件标题备注投标项目名称及编号）</w:t>
      </w:r>
    </w:p>
    <w:p w14:paraId="387B1719">
      <w:pPr>
        <w:numPr>
          <w:ilvl w:val="0"/>
          <w:numId w:val="2"/>
        </w:numPr>
        <w:tabs>
          <w:tab w:val="left" w:pos="420"/>
        </w:tabs>
        <w:spacing w:line="360" w:lineRule="auto"/>
        <w:ind w:left="420" w:hanging="42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索取文件时应提供以下资料：</w:t>
      </w:r>
    </w:p>
    <w:p w14:paraId="5EBFD390">
      <w:pPr>
        <w:tabs>
          <w:tab w:val="left" w:pos="1080"/>
        </w:tabs>
        <w:spacing w:line="360" w:lineRule="auto"/>
        <w:ind w:left="36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（一）投标人的条件：</w:t>
      </w:r>
    </w:p>
    <w:p w14:paraId="5286D71B">
      <w:pPr>
        <w:tabs>
          <w:tab w:val="left" w:pos="1080"/>
        </w:tabs>
        <w:spacing w:line="360" w:lineRule="auto"/>
        <w:ind w:left="359" w:firstLine="525"/>
        <w:rPr>
          <w:rFonts w:ascii="宋体" w:hAnsi="宋体" w:eastAsia="宋体" w:cs="宋体"/>
        </w:rPr>
      </w:pPr>
      <w:r>
        <w:rPr>
          <w:rFonts w:ascii="宋体" w:hAnsi="宋体" w:eastAsia="宋体" w:cs="宋体"/>
        </w:rPr>
        <w:t>1、在中华人民共和国境内注册并具有相关</w:t>
      </w:r>
      <w:bookmarkStart w:id="0" w:name="_GoBack"/>
      <w:bookmarkEnd w:id="0"/>
      <w:r>
        <w:rPr>
          <w:rFonts w:ascii="宋体" w:hAnsi="宋体" w:eastAsia="宋体" w:cs="宋体"/>
        </w:rPr>
        <w:t>项目内容的经营范围。</w:t>
      </w:r>
    </w:p>
    <w:p w14:paraId="564165EE">
      <w:pPr>
        <w:tabs>
          <w:tab w:val="left" w:pos="1080"/>
        </w:tabs>
        <w:spacing w:line="360" w:lineRule="auto"/>
        <w:ind w:left="359" w:firstLine="525"/>
        <w:rPr>
          <w:rFonts w:ascii="宋体" w:hAnsi="宋体" w:eastAsia="宋体" w:cs="宋体"/>
        </w:rPr>
      </w:pPr>
      <w:r>
        <w:rPr>
          <w:rFonts w:ascii="宋体" w:hAnsi="宋体" w:eastAsia="宋体" w:cs="宋体"/>
        </w:rPr>
        <w:t>2、投标人近三年没有违法记录。</w:t>
      </w:r>
    </w:p>
    <w:p w14:paraId="045E35DB">
      <w:pPr>
        <w:tabs>
          <w:tab w:val="left" w:pos="1080"/>
        </w:tabs>
        <w:spacing w:line="360" w:lineRule="auto"/>
        <w:ind w:firstLine="315"/>
        <w:rPr>
          <w:rFonts w:ascii="宋体" w:hAnsi="宋体" w:eastAsia="宋体" w:cs="宋体"/>
        </w:rPr>
      </w:pPr>
      <w:r>
        <w:rPr>
          <w:rFonts w:ascii="宋体" w:hAnsi="宋体" w:eastAsia="宋体" w:cs="宋体"/>
        </w:rPr>
        <w:t>(二)  提供资料</w:t>
      </w:r>
    </w:p>
    <w:p w14:paraId="7B129110">
      <w:pPr>
        <w:tabs>
          <w:tab w:val="left" w:pos="1080"/>
        </w:tabs>
        <w:spacing w:line="360" w:lineRule="auto"/>
        <w:ind w:left="360"/>
        <w:rPr>
          <w:rFonts w:ascii="宋体" w:hAnsi="宋体" w:eastAsia="宋体" w:cs="宋体"/>
        </w:rPr>
      </w:pPr>
      <w:r>
        <w:rPr>
          <w:rFonts w:ascii="宋体" w:hAnsi="宋体" w:eastAsia="宋体" w:cs="宋体"/>
        </w:rPr>
        <w:t>1、营业执照副本原件及正本复印件一份（加盖公章）。</w:t>
      </w:r>
    </w:p>
    <w:p w14:paraId="7C8206C5">
      <w:pPr>
        <w:tabs>
          <w:tab w:val="left" w:pos="1080"/>
        </w:tabs>
        <w:spacing w:line="360" w:lineRule="auto"/>
        <w:ind w:left="360"/>
        <w:rPr>
          <w:rFonts w:ascii="宋体" w:hAnsi="宋体" w:eastAsia="宋体" w:cs="宋体"/>
          <w:color w:val="000000" w:themeColor="text1"/>
          <w14:textFill>
            <w14:solidFill>
              <w14:schemeClr w14:val="tx1"/>
            </w14:solidFill>
          </w14:textFill>
        </w:rPr>
      </w:pPr>
      <w:r>
        <w:rPr>
          <w:rFonts w:ascii="宋体" w:hAnsi="宋体" w:eastAsia="宋体" w:cs="宋体"/>
        </w:rPr>
        <w:t>2、税</w:t>
      </w:r>
      <w:r>
        <w:rPr>
          <w:rFonts w:ascii="宋体" w:hAnsi="宋体" w:eastAsia="宋体" w:cs="宋体"/>
          <w:color w:val="000000" w:themeColor="text1"/>
          <w14:textFill>
            <w14:solidFill>
              <w14:schemeClr w14:val="tx1"/>
            </w14:solidFill>
          </w14:textFill>
        </w:rPr>
        <w:t>务登记证副本原件及正本复印件一份（加盖公章）（三证合一的仅需提供营业执照）。</w:t>
      </w:r>
    </w:p>
    <w:p w14:paraId="305F893B">
      <w:pPr>
        <w:tabs>
          <w:tab w:val="left" w:pos="1080"/>
        </w:tabs>
        <w:spacing w:line="360" w:lineRule="auto"/>
        <w:ind w:left="36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3、有效授权委托书原件。</w:t>
      </w:r>
    </w:p>
    <w:p w14:paraId="2BA9C5D4">
      <w:pPr>
        <w:tabs>
          <w:tab w:val="left" w:pos="1080"/>
        </w:tabs>
        <w:spacing w:line="360" w:lineRule="auto"/>
        <w:ind w:left="181" w:firstLine="210"/>
        <w:rPr>
          <w:rFonts w:ascii="宋体" w:hAnsi="宋体" w:eastAsia="宋体" w:cs="宋体"/>
          <w:color w:val="000000" w:themeColor="text1"/>
          <w:highlight w:val="none"/>
          <w:shd w:val="clear" w:color="auto" w:fill="FF0000"/>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4、代表人身份证复印件及授权人身份证复印件。</w:t>
      </w:r>
    </w:p>
    <w:p w14:paraId="137A3A63">
      <w:pPr>
        <w:spacing w:line="360" w:lineRule="auto"/>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四、接受投标文件及标投时间、地点</w:t>
      </w:r>
    </w:p>
    <w:p w14:paraId="5D0A51DD">
      <w:pPr>
        <w:numPr>
          <w:ilvl w:val="0"/>
          <w:numId w:val="3"/>
        </w:numPr>
        <w:tabs>
          <w:tab w:val="left" w:pos="1140"/>
        </w:tabs>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接受投标文件时间：</w:t>
      </w:r>
      <w:r>
        <w:rPr>
          <w:rFonts w:ascii="宋体" w:hAnsi="宋体" w:eastAsia="宋体" w:cs="宋体"/>
          <w:b/>
          <w:bCs/>
          <w:color w:val="000000" w:themeColor="text1"/>
          <w:highlight w:val="none"/>
          <w:u w:val="single"/>
          <w14:textFill>
            <w14:solidFill>
              <w14:schemeClr w14:val="tx1"/>
            </w14:solidFill>
          </w14:textFill>
        </w:rPr>
        <w:t>202</w:t>
      </w:r>
      <w:r>
        <w:rPr>
          <w:rFonts w:hint="eastAsia" w:ascii="宋体" w:hAnsi="宋体" w:eastAsia="宋体" w:cs="宋体"/>
          <w:b/>
          <w:bCs/>
          <w:color w:val="000000" w:themeColor="text1"/>
          <w:highlight w:val="none"/>
          <w:u w:val="single"/>
          <w:lang w:val="en-US" w:eastAsia="zh-CN"/>
          <w14:textFill>
            <w14:solidFill>
              <w14:schemeClr w14:val="tx1"/>
            </w14:solidFill>
          </w14:textFill>
        </w:rPr>
        <w:t>5</w:t>
      </w:r>
      <w:r>
        <w:rPr>
          <w:rFonts w:ascii="宋体" w:hAnsi="宋体" w:eastAsia="宋体" w:cs="宋体"/>
          <w:b/>
          <w:bCs/>
          <w:color w:val="000000" w:themeColor="text1"/>
          <w:highlight w:val="none"/>
          <w:u w:val="single"/>
          <w14:textFill>
            <w14:solidFill>
              <w14:schemeClr w14:val="tx1"/>
            </w14:solidFill>
          </w14:textFill>
        </w:rPr>
        <w:t>年</w:t>
      </w:r>
      <w:r>
        <w:rPr>
          <w:rFonts w:hint="eastAsia" w:ascii="宋体" w:hAnsi="宋体" w:eastAsia="宋体" w:cs="宋体"/>
          <w:b/>
          <w:bCs/>
          <w:color w:val="000000" w:themeColor="text1"/>
          <w:highlight w:val="none"/>
          <w:u w:val="single"/>
          <w:lang w:val="en-US" w:eastAsia="zh-CN"/>
          <w14:textFill>
            <w14:solidFill>
              <w14:schemeClr w14:val="tx1"/>
            </w14:solidFill>
          </w14:textFill>
        </w:rPr>
        <w:t>07</w:t>
      </w:r>
      <w:r>
        <w:rPr>
          <w:rFonts w:ascii="宋体" w:hAnsi="宋体" w:eastAsia="宋体" w:cs="宋体"/>
          <w:b/>
          <w:bCs/>
          <w:color w:val="000000" w:themeColor="text1"/>
          <w:highlight w:val="none"/>
          <w:u w:val="single"/>
          <w14:textFill>
            <w14:solidFill>
              <w14:schemeClr w14:val="tx1"/>
            </w14:solidFill>
          </w14:textFill>
        </w:rPr>
        <w:t>月</w:t>
      </w:r>
      <w:r>
        <w:rPr>
          <w:rFonts w:hint="eastAsia" w:ascii="宋体" w:hAnsi="宋体" w:eastAsia="宋体" w:cs="宋体"/>
          <w:b/>
          <w:bCs/>
          <w:color w:val="000000" w:themeColor="text1"/>
          <w:highlight w:val="none"/>
          <w:u w:val="single"/>
          <w:lang w:val="en-US" w:eastAsia="zh-CN"/>
          <w14:textFill>
            <w14:solidFill>
              <w14:schemeClr w14:val="tx1"/>
            </w14:solidFill>
          </w14:textFill>
        </w:rPr>
        <w:t>16</w:t>
      </w:r>
      <w:r>
        <w:rPr>
          <w:rFonts w:ascii="宋体" w:hAnsi="宋体" w:eastAsia="宋体" w:cs="宋体"/>
          <w:b/>
          <w:bCs/>
          <w:color w:val="000000" w:themeColor="text1"/>
          <w:highlight w:val="none"/>
          <w:u w:val="single"/>
          <w14:textFill>
            <w14:solidFill>
              <w14:schemeClr w14:val="tx1"/>
            </w14:solidFill>
          </w14:textFill>
        </w:rPr>
        <w:t>日</w:t>
      </w:r>
      <w:r>
        <w:rPr>
          <w:rFonts w:ascii="宋体" w:hAnsi="宋体" w:eastAsia="宋体" w:cs="宋体"/>
          <w:color w:val="000000" w:themeColor="text1"/>
          <w:highlight w:val="none"/>
          <w:u w:val="single"/>
          <w14:textFill>
            <w14:solidFill>
              <w14:schemeClr w14:val="tx1"/>
            </w14:solidFill>
          </w14:textFill>
        </w:rPr>
        <w:t>12：00时之前；</w:t>
      </w:r>
    </w:p>
    <w:p w14:paraId="19A643F8">
      <w:pPr>
        <w:numPr>
          <w:ilvl w:val="0"/>
          <w:numId w:val="3"/>
        </w:numPr>
        <w:tabs>
          <w:tab w:val="left" w:pos="1140"/>
        </w:tabs>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地点：东莞市寮步镇文昌路1号，东莞城市学院行政楼3</w:t>
      </w:r>
      <w:r>
        <w:rPr>
          <w:rFonts w:hint="eastAsia" w:ascii="宋体" w:hAnsi="宋体" w:eastAsia="宋体" w:cs="宋体"/>
          <w:color w:val="000000" w:themeColor="text1"/>
          <w:highlight w:val="none"/>
          <w:lang w:val="en-US" w:eastAsia="zh-CN"/>
          <w14:textFill>
            <w14:solidFill>
              <w14:schemeClr w14:val="tx1"/>
            </w14:solidFill>
          </w14:textFill>
        </w:rPr>
        <w:t>21</w:t>
      </w:r>
      <w:r>
        <w:rPr>
          <w:rFonts w:ascii="宋体" w:hAnsi="宋体" w:eastAsia="宋体" w:cs="宋体"/>
          <w:color w:val="000000" w:themeColor="text1"/>
          <w:highlight w:val="none"/>
          <w14:textFill>
            <w14:solidFill>
              <w14:schemeClr w14:val="tx1"/>
            </w14:solidFill>
          </w14:textFill>
        </w:rPr>
        <w:t>室；</w:t>
      </w:r>
    </w:p>
    <w:p w14:paraId="42C8E17C">
      <w:pPr>
        <w:numPr>
          <w:ilvl w:val="0"/>
          <w:numId w:val="3"/>
        </w:numPr>
        <w:tabs>
          <w:tab w:val="left" w:pos="1140"/>
        </w:tabs>
        <w:spacing w:line="360" w:lineRule="auto"/>
        <w:ind w:left="900" w:hanging="420"/>
        <w:rPr>
          <w:rFonts w:ascii="宋体" w:hAnsi="宋体" w:eastAsia="宋体" w:cs="宋体"/>
          <w:b w:val="0"/>
          <w:bCs w:val="0"/>
          <w:color w:val="000000" w:themeColor="text1"/>
          <w:highlight w:val="none"/>
          <w14:textFill>
            <w14:solidFill>
              <w14:schemeClr w14:val="tx1"/>
            </w14:solidFill>
          </w14:textFill>
        </w:rPr>
      </w:pPr>
      <w:r>
        <w:rPr>
          <w:rFonts w:ascii="宋体" w:hAnsi="宋体" w:eastAsia="宋体" w:cs="宋体"/>
          <w:b w:val="0"/>
          <w:bCs w:val="0"/>
          <w:color w:val="000000" w:themeColor="text1"/>
          <w:highlight w:val="none"/>
          <w14:textFill>
            <w14:solidFill>
              <w14:schemeClr w14:val="tx1"/>
            </w14:solidFill>
          </w14:textFill>
        </w:rPr>
        <w:t>开标时间及地点：另行通知。</w:t>
      </w:r>
    </w:p>
    <w:p w14:paraId="2C3FD3B5">
      <w:pPr>
        <w:numPr>
          <w:ilvl w:val="0"/>
          <w:numId w:val="3"/>
        </w:numPr>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联系电话：0769-23382668   联系人：谢老师</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王老</w:t>
      </w:r>
      <w:r>
        <w:rPr>
          <w:rFonts w:hint="eastAsia" w:ascii="宋体" w:hAnsi="宋体" w:eastAsia="宋体" w:cs="宋体"/>
          <w:color w:val="000000" w:themeColor="text1"/>
          <w:lang w:val="en-US" w:eastAsia="zh-CN"/>
          <w14:textFill>
            <w14:solidFill>
              <w14:schemeClr w14:val="tx1"/>
            </w14:solidFill>
          </w14:textFill>
        </w:rPr>
        <w:t>师</w:t>
      </w:r>
    </w:p>
    <w:p w14:paraId="053AA910">
      <w:pPr>
        <w:numPr>
          <w:ilvl w:val="0"/>
          <w:numId w:val="3"/>
        </w:numPr>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纪检监督电话：0769-23388024</w:t>
      </w:r>
    </w:p>
    <w:p w14:paraId="74FE4F98">
      <w:pPr>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七、注意事项</w:t>
      </w:r>
    </w:p>
    <w:p w14:paraId="18570B7B">
      <w:pPr>
        <w:numPr>
          <w:ilvl w:val="0"/>
          <w:numId w:val="4"/>
        </w:numPr>
        <w:tabs>
          <w:tab w:val="left" w:pos="840"/>
        </w:tabs>
        <w:spacing w:line="360" w:lineRule="auto"/>
        <w:ind w:left="840" w:hanging="72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中标通知书送达后，成交供应商必须按照招标人的要求于</w:t>
      </w:r>
      <w:r>
        <w:rPr>
          <w:rFonts w:hint="eastAsia" w:ascii="宋体" w:hAnsi="宋体" w:eastAsia="宋体" w:cs="宋体"/>
          <w:color w:val="000000" w:themeColor="text1"/>
          <w:sz w:val="22"/>
          <w:szCs w:val="24"/>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日</w:t>
      </w:r>
      <w:r>
        <w:rPr>
          <w:rFonts w:ascii="宋体" w:hAnsi="宋体" w:eastAsia="宋体" w:cs="宋体"/>
          <w:color w:val="000000" w:themeColor="text1"/>
          <w14:textFill>
            <w14:solidFill>
              <w14:schemeClr w14:val="tx1"/>
            </w14:solidFill>
          </w14:textFill>
        </w:rPr>
        <w:t>内</w:t>
      </w:r>
      <w:r>
        <w:rPr>
          <w:rFonts w:hint="eastAsia" w:ascii="宋体" w:hAnsi="宋体" w:eastAsia="宋体" w:cs="宋体"/>
          <w:color w:val="000000" w:themeColor="text1"/>
          <w14:textFill>
            <w14:solidFill>
              <w14:schemeClr w14:val="tx1"/>
            </w14:solidFill>
          </w14:textFill>
        </w:rPr>
        <w:t>送达指定位置</w:t>
      </w:r>
      <w:r>
        <w:rPr>
          <w:rFonts w:ascii="宋体" w:hAnsi="宋体" w:eastAsia="宋体" w:cs="宋体"/>
          <w:color w:val="000000" w:themeColor="text1"/>
          <w14:textFill>
            <w14:solidFill>
              <w14:schemeClr w14:val="tx1"/>
            </w14:solidFill>
          </w14:textFill>
        </w:rPr>
        <w:t>。</w:t>
      </w:r>
    </w:p>
    <w:p w14:paraId="570182D7">
      <w:pPr>
        <w:numPr>
          <w:ilvl w:val="0"/>
          <w:numId w:val="4"/>
        </w:numPr>
        <w:tabs>
          <w:tab w:val="left" w:pos="840"/>
        </w:tabs>
        <w:spacing w:line="360" w:lineRule="auto"/>
        <w:ind w:left="840" w:hanging="72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货物要求</w:t>
      </w:r>
    </w:p>
    <w:p w14:paraId="7ED7287B">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所有货物均需上门交货、安装、施工、调试，含一切必需辅材。均需提供包修、包退、包换等售后服务。</w:t>
      </w:r>
    </w:p>
    <w:p w14:paraId="02B0146F">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所有货物都必须全新、原装。</w:t>
      </w:r>
    </w:p>
    <w:p w14:paraId="049BF8A8">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每件货物包装箱内附一份详细清单及质量合格证。</w:t>
      </w:r>
    </w:p>
    <w:p w14:paraId="5F7FC4FF">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报价要求</w:t>
      </w:r>
    </w:p>
    <w:p w14:paraId="1A670A11">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报价应包括：</w:t>
      </w:r>
    </w:p>
    <w:p w14:paraId="5B9B08EB">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设备材料购置费（含一切必需辅材）；</w:t>
      </w:r>
    </w:p>
    <w:p w14:paraId="160D2D50">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安装、施工、调试、运输费；</w:t>
      </w:r>
    </w:p>
    <w:p w14:paraId="08555704">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售后服务费。</w:t>
      </w:r>
    </w:p>
    <w:p w14:paraId="183BFD2C">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供货时间。</w:t>
      </w:r>
    </w:p>
    <w:p w14:paraId="21B5401D">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以上报价为交钥匙价，含一切税费，以人民币为报价和结算货币。确定成交供应商后，成交供应商不得以任何理由追加材料和辅材等费用。</w:t>
      </w:r>
    </w:p>
    <w:p w14:paraId="1A75FF1C">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开出的所有票据（增值税普通发票）应与成交供应商的名称一致。</w:t>
      </w:r>
    </w:p>
    <w:p w14:paraId="3B5495DB">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若报价合计与明细不符，以合计为准，小写与大写存在差异，以大写为准。</w:t>
      </w:r>
    </w:p>
    <w:p w14:paraId="26D362EA">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投标保证金</w:t>
      </w:r>
    </w:p>
    <w:p w14:paraId="04B820E8">
      <w:pPr>
        <w:numPr>
          <w:ilvl w:val="0"/>
          <w:numId w:val="4"/>
        </w:numPr>
        <w:spacing w:line="360" w:lineRule="auto"/>
        <w:ind w:left="927" w:hanging="360"/>
        <w:rPr>
          <w:rFonts w:ascii="宋体" w:hAnsi="宋体" w:eastAsia="宋体" w:cs="宋体"/>
        </w:rPr>
      </w:pPr>
      <w:r>
        <w:rPr>
          <w:rFonts w:ascii="宋体" w:hAnsi="宋体" w:eastAsia="宋体" w:cs="宋体"/>
        </w:rPr>
        <w:t>投标人在</w:t>
      </w:r>
      <w:r>
        <w:rPr>
          <w:rFonts w:hint="eastAsia" w:ascii="宋体" w:hAnsi="宋体" w:eastAsia="宋体" w:cs="宋体"/>
          <w:lang w:eastAsia="zh-CN"/>
        </w:rPr>
        <w:t>中标之后</w:t>
      </w:r>
      <w:r>
        <w:rPr>
          <w:rFonts w:ascii="宋体" w:hAnsi="宋体" w:eastAsia="宋体" w:cs="宋体"/>
        </w:rPr>
        <w:t>，须向招标人以银行</w:t>
      </w:r>
      <w:r>
        <w:rPr>
          <w:rFonts w:ascii="宋体" w:hAnsi="宋体" w:eastAsia="宋体" w:cs="宋体"/>
          <w:color w:val="auto"/>
          <w:highlight w:val="none"/>
        </w:rPr>
        <w:t>转账方式缴纳</w:t>
      </w:r>
      <w:r>
        <w:rPr>
          <w:rFonts w:hint="eastAsia" w:ascii="宋体" w:hAnsi="宋体" w:eastAsia="宋体" w:cs="宋体"/>
          <w:b/>
          <w:bCs/>
          <w:color w:val="auto"/>
          <w:highlight w:val="none"/>
          <w:u w:val="single"/>
          <w:lang w:val="en-US" w:eastAsia="zh-CN"/>
        </w:rPr>
        <w:t>贰</w:t>
      </w:r>
      <w:r>
        <w:rPr>
          <w:rFonts w:ascii="宋体" w:hAnsi="宋体" w:eastAsia="宋体" w:cs="宋体"/>
          <w:b/>
          <w:bCs/>
          <w:color w:val="auto"/>
          <w:highlight w:val="none"/>
          <w:u w:val="single"/>
        </w:rPr>
        <w:t>万</w:t>
      </w:r>
      <w:r>
        <w:rPr>
          <w:rFonts w:ascii="宋体" w:hAnsi="宋体" w:eastAsia="宋体" w:cs="宋体"/>
          <w:b/>
          <w:color w:val="auto"/>
          <w:highlight w:val="none"/>
          <w:u w:val="single"/>
        </w:rPr>
        <w:t>元</w:t>
      </w:r>
      <w:r>
        <w:rPr>
          <w:rFonts w:hint="eastAsia" w:ascii="宋体" w:hAnsi="宋体" w:eastAsia="宋体" w:cs="宋体"/>
          <w:b w:val="0"/>
          <w:bCs/>
          <w:color w:val="auto"/>
          <w:highlight w:val="none"/>
          <w:u w:val="none"/>
          <w:lang w:eastAsia="zh-CN"/>
        </w:rPr>
        <w:t>履约</w:t>
      </w:r>
      <w:r>
        <w:rPr>
          <w:rFonts w:ascii="宋体" w:hAnsi="宋体" w:eastAsia="宋体" w:cs="宋体"/>
          <w:color w:val="auto"/>
          <w:highlight w:val="none"/>
        </w:rPr>
        <w:t>保</w:t>
      </w:r>
      <w:r>
        <w:rPr>
          <w:rFonts w:ascii="宋体" w:hAnsi="宋体" w:eastAsia="宋体" w:cs="宋体"/>
        </w:rPr>
        <w:t>证金。</w:t>
      </w:r>
    </w:p>
    <w:p w14:paraId="35C0F093">
      <w:pPr>
        <w:numPr>
          <w:ilvl w:val="0"/>
          <w:numId w:val="4"/>
        </w:numPr>
        <w:spacing w:line="360" w:lineRule="auto"/>
        <w:ind w:left="927" w:hanging="360"/>
        <w:rPr>
          <w:rFonts w:ascii="宋体" w:hAnsi="宋体" w:eastAsia="宋体" w:cs="宋体"/>
        </w:rPr>
      </w:pPr>
      <w:r>
        <w:rPr>
          <w:rFonts w:hint="eastAsia" w:ascii="宋体" w:hAnsi="宋体" w:eastAsia="宋体" w:cs="宋体"/>
          <w:lang w:eastAsia="zh-CN"/>
        </w:rPr>
        <w:t>履约</w:t>
      </w:r>
      <w:r>
        <w:rPr>
          <w:rFonts w:ascii="宋体" w:hAnsi="宋体" w:eastAsia="宋体" w:cs="宋体"/>
        </w:rPr>
        <w:t>保证金收款帐户资料如下：</w:t>
      </w:r>
    </w:p>
    <w:p w14:paraId="0C37DD4B">
      <w:pPr>
        <w:spacing w:line="360" w:lineRule="auto"/>
        <w:ind w:left="927"/>
        <w:rPr>
          <w:rFonts w:ascii="宋体" w:hAnsi="宋体" w:eastAsia="宋体" w:cs="宋体"/>
        </w:rPr>
      </w:pPr>
      <w:r>
        <w:rPr>
          <w:rFonts w:ascii="宋体" w:hAnsi="宋体" w:eastAsia="宋体" w:cs="宋体"/>
        </w:rPr>
        <w:t>收款人名称：东莞城市学院。</w:t>
      </w:r>
    </w:p>
    <w:p w14:paraId="4A638EB4">
      <w:pPr>
        <w:spacing w:line="360" w:lineRule="auto"/>
        <w:ind w:left="927"/>
        <w:rPr>
          <w:rFonts w:ascii="宋体" w:hAnsi="宋体" w:eastAsia="宋体" w:cs="宋体"/>
        </w:rPr>
      </w:pPr>
      <w:r>
        <w:rPr>
          <w:rFonts w:ascii="宋体" w:hAnsi="宋体" w:eastAsia="宋体" w:cs="宋体"/>
        </w:rPr>
        <w:t>开户银行名称：</w:t>
      </w:r>
      <w:r>
        <w:rPr>
          <w:rFonts w:hint="eastAsia" w:ascii="宋体" w:hAnsi="宋体" w:eastAsia="宋体" w:cs="宋体"/>
        </w:rPr>
        <w:t>东莞银行万江支行</w:t>
      </w:r>
      <w:r>
        <w:rPr>
          <w:rFonts w:ascii="宋体" w:hAnsi="宋体" w:eastAsia="宋体" w:cs="宋体"/>
        </w:rPr>
        <w:t>。</w:t>
      </w:r>
    </w:p>
    <w:p w14:paraId="2D984ABC">
      <w:pPr>
        <w:spacing w:line="360" w:lineRule="auto"/>
        <w:ind w:left="927"/>
        <w:rPr>
          <w:rFonts w:ascii="宋体" w:hAnsi="宋体" w:eastAsia="宋体" w:cs="宋体"/>
        </w:rPr>
      </w:pPr>
      <w:r>
        <w:rPr>
          <w:rFonts w:ascii="宋体" w:hAnsi="宋体" w:eastAsia="宋体" w:cs="宋体"/>
        </w:rPr>
        <w:t>开户银行帐号：</w:t>
      </w:r>
      <w:r>
        <w:rPr>
          <w:rFonts w:hint="eastAsia" w:ascii="宋体" w:hAnsi="宋体" w:eastAsia="宋体" w:cs="宋体"/>
        </w:rPr>
        <w:t>5</w:t>
      </w:r>
      <w:r>
        <w:rPr>
          <w:rFonts w:hint="eastAsia" w:ascii="宋体" w:hAnsi="宋体" w:eastAsia="宋体" w:cs="宋体"/>
          <w:lang w:val="en-US" w:eastAsia="zh-CN"/>
        </w:rPr>
        <w:t>6</w:t>
      </w:r>
      <w:r>
        <w:rPr>
          <w:rFonts w:hint="eastAsia" w:ascii="宋体" w:hAnsi="宋体" w:eastAsia="宋体" w:cs="宋体"/>
        </w:rPr>
        <w:t xml:space="preserve">90 0001 </w:t>
      </w:r>
      <w:r>
        <w:rPr>
          <w:rFonts w:hint="eastAsia" w:ascii="宋体" w:hAnsi="宋体" w:eastAsia="宋体" w:cs="宋体"/>
          <w:lang w:val="en-US" w:eastAsia="zh-CN"/>
        </w:rPr>
        <w:t>5481</w:t>
      </w:r>
      <w:r>
        <w:rPr>
          <w:rFonts w:hint="eastAsia" w:ascii="宋体" w:hAnsi="宋体" w:eastAsia="宋体" w:cs="宋体"/>
        </w:rPr>
        <w:t xml:space="preserve"> </w:t>
      </w:r>
      <w:r>
        <w:rPr>
          <w:rFonts w:hint="eastAsia" w:ascii="宋体" w:hAnsi="宋体" w:eastAsia="宋体" w:cs="宋体"/>
          <w:lang w:val="en-US" w:eastAsia="zh-CN"/>
        </w:rPr>
        <w:t>178</w:t>
      </w:r>
    </w:p>
    <w:p w14:paraId="4993B0DC">
      <w:pPr>
        <w:tabs>
          <w:tab w:val="left" w:pos="900"/>
        </w:tabs>
        <w:spacing w:line="360" w:lineRule="auto"/>
        <w:rPr>
          <w:rFonts w:ascii="宋体" w:hAnsi="宋体" w:eastAsia="宋体" w:cs="宋体"/>
        </w:rPr>
      </w:pPr>
      <w:r>
        <w:rPr>
          <w:rFonts w:ascii="宋体" w:hAnsi="宋体" w:eastAsia="宋体" w:cs="宋体"/>
        </w:rPr>
        <w:t>八、投标文件</w:t>
      </w:r>
    </w:p>
    <w:p w14:paraId="75A6E534">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供应商应提供以下投标文件正本一份和副本三份。正、副本内容完全一致，一旦正本与副本有差异，以正本为准。一份正本与三份副本必须密封包装，缺少份数的报价文件无效。</w:t>
      </w:r>
    </w:p>
    <w:p w14:paraId="4BEF277A">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投标文件包括以下内容：</w:t>
      </w:r>
    </w:p>
    <w:p w14:paraId="414B2BAE">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投标承诺书；</w:t>
      </w:r>
    </w:p>
    <w:p w14:paraId="3B5C1DE0">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报价总表（只报总价，不报品目详细价）；</w:t>
      </w:r>
    </w:p>
    <w:p w14:paraId="4118E8BC">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报价明细表；</w:t>
      </w:r>
    </w:p>
    <w:p w14:paraId="6F252154">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货物交货期及安装；</w:t>
      </w:r>
    </w:p>
    <w:p w14:paraId="381E2947">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售后服务措施及承诺；</w:t>
      </w:r>
    </w:p>
    <w:p w14:paraId="595BC3F9">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从业人员及技术人员状况；</w:t>
      </w:r>
    </w:p>
    <w:p w14:paraId="1012B5A1">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资格证明材料，包括营业执照、税务登记证、法定代表人授权委托书、法定代表人及委托代理人身份证明、软件开发单位或代理单位资格文件、经营业绩等；</w:t>
      </w:r>
    </w:p>
    <w:p w14:paraId="2FE8F990">
      <w:pPr>
        <w:numPr>
          <w:ilvl w:val="0"/>
          <w:numId w:val="5"/>
        </w:numPr>
        <w:tabs>
          <w:tab w:val="left" w:pos="1440"/>
          <w:tab w:val="left" w:pos="1620"/>
        </w:tabs>
        <w:spacing w:line="360" w:lineRule="auto"/>
        <w:ind w:left="1410" w:hanging="360"/>
        <w:rPr>
          <w:rFonts w:ascii="宋体" w:hAnsi="宋体" w:eastAsia="宋体" w:cs="宋体"/>
        </w:rPr>
      </w:pPr>
      <w:r>
        <w:rPr>
          <w:rFonts w:ascii="宋体" w:hAnsi="宋体" w:eastAsia="宋体" w:cs="宋体"/>
        </w:rPr>
        <w:t>其它优惠条件或需说明的其他内容。</w:t>
      </w:r>
    </w:p>
    <w:p w14:paraId="2940B51C">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城市学院行政楼3</w:t>
      </w:r>
      <w:r>
        <w:rPr>
          <w:rFonts w:hint="eastAsia" w:ascii="宋体" w:hAnsi="宋体" w:eastAsia="宋体" w:cs="宋体"/>
          <w:lang w:val="en-US" w:eastAsia="zh-CN"/>
        </w:rPr>
        <w:t>21</w:t>
      </w:r>
      <w:r>
        <w:rPr>
          <w:rFonts w:ascii="宋体" w:hAnsi="宋体" w:eastAsia="宋体" w:cs="宋体"/>
        </w:rPr>
        <w:t>室签收，迟到者拒收。</w:t>
      </w:r>
    </w:p>
    <w:p w14:paraId="0BFB6DDA">
      <w:pPr>
        <w:spacing w:line="360" w:lineRule="auto"/>
        <w:rPr>
          <w:rFonts w:ascii="宋体" w:hAnsi="宋体" w:eastAsia="宋体" w:cs="宋体"/>
        </w:rPr>
      </w:pPr>
      <w:r>
        <w:rPr>
          <w:rFonts w:ascii="宋体" w:hAnsi="宋体" w:eastAsia="宋体" w:cs="宋体"/>
        </w:rPr>
        <w:t>九、评标</w:t>
      </w:r>
    </w:p>
    <w:p w14:paraId="1045EE62">
      <w:pPr>
        <w:spacing w:line="360" w:lineRule="auto"/>
        <w:jc w:val="left"/>
        <w:rPr>
          <w:rFonts w:hint="eastAsia" w:ascii="宋体" w:hAnsi="宋体" w:eastAsia="宋体" w:cs="宋体"/>
          <w:b/>
          <w:lang w:eastAsia="zh-CN"/>
        </w:rPr>
      </w:pPr>
      <w:r>
        <w:rPr>
          <w:rFonts w:ascii="宋体" w:hAnsi="宋体" w:eastAsia="宋体" w:cs="宋体"/>
          <w:b/>
        </w:rPr>
        <w:t>（一）</w:t>
      </w:r>
      <w:r>
        <w:rPr>
          <w:rFonts w:hint="eastAsia" w:ascii="宋体" w:hAnsi="宋体" w:eastAsia="宋体" w:cs="宋体"/>
          <w:b/>
        </w:rPr>
        <w:t>本次招标，采用满足参数、低价中标原则（</w:t>
      </w:r>
      <w:r>
        <w:rPr>
          <w:rFonts w:ascii="宋体" w:hAnsi="宋体" w:eastAsia="宋体" w:cs="宋体"/>
          <w:b/>
        </w:rPr>
        <w:t>注：</w:t>
      </w:r>
      <w:r>
        <w:rPr>
          <w:rFonts w:hint="eastAsia" w:ascii="宋体" w:hAnsi="宋体" w:eastAsia="宋体" w:cs="宋体"/>
          <w:b/>
        </w:rPr>
        <w:t>★为</w:t>
      </w:r>
      <w:r>
        <w:rPr>
          <w:rFonts w:ascii="宋体" w:hAnsi="宋体" w:eastAsia="宋体" w:cs="宋体"/>
          <w:b/>
        </w:rPr>
        <w:t>重要指标，</w:t>
      </w:r>
      <w:r>
        <w:rPr>
          <w:rFonts w:hint="eastAsia" w:ascii="宋体" w:hAnsi="宋体" w:eastAsia="宋体" w:cs="宋体"/>
          <w:b/>
        </w:rPr>
        <w:t>▲为</w:t>
      </w:r>
      <w:r>
        <w:rPr>
          <w:rFonts w:ascii="宋体" w:hAnsi="宋体" w:eastAsia="宋体" w:cs="宋体"/>
          <w:b/>
        </w:rPr>
        <w:t>核心参数</w:t>
      </w:r>
      <w:r>
        <w:rPr>
          <w:rFonts w:hint="eastAsia" w:ascii="宋体" w:hAnsi="宋体" w:eastAsia="宋体" w:cs="宋体"/>
          <w:b/>
          <w:lang w:eastAsia="zh-CN"/>
        </w:rPr>
        <w:t>，</w:t>
      </w:r>
    </w:p>
    <w:p w14:paraId="035E4146">
      <w:pPr>
        <w:spacing w:line="360" w:lineRule="auto"/>
        <w:jc w:val="left"/>
        <w:rPr>
          <w:rFonts w:ascii="宋体" w:hAnsi="宋体" w:eastAsia="宋体" w:cs="宋体"/>
          <w:b/>
        </w:rPr>
      </w:pPr>
      <w:r>
        <w:rPr>
          <w:rFonts w:hint="eastAsia" w:ascii="宋体" w:hAnsi="宋体" w:eastAsia="宋体" w:cs="宋体"/>
          <w:b/>
        </w:rPr>
        <w:t>不可负偏离</w:t>
      </w:r>
      <w:r>
        <w:rPr>
          <w:rFonts w:ascii="宋体" w:hAnsi="宋体" w:eastAsia="宋体" w:cs="宋体"/>
          <w:b/>
        </w:rPr>
        <w:t>）。</w:t>
      </w:r>
    </w:p>
    <w:p w14:paraId="3026422C">
      <w:pPr>
        <w:spacing w:line="360" w:lineRule="auto"/>
        <w:ind w:left="210"/>
        <w:rPr>
          <w:rFonts w:ascii="宋体" w:hAnsi="宋体" w:eastAsia="宋体" w:cs="宋体"/>
          <w:b/>
        </w:rPr>
      </w:pPr>
      <w:r>
        <w:rPr>
          <w:rFonts w:ascii="宋体" w:hAnsi="宋体" w:eastAsia="宋体" w:cs="宋体"/>
        </w:rPr>
        <w:t>（二）确定成交供应商后三个工作日内由东莞城市学院采购中心发出《中标通知书》。</w:t>
      </w:r>
    </w:p>
    <w:p w14:paraId="0FF980C3">
      <w:pPr>
        <w:spacing w:line="360" w:lineRule="auto"/>
        <w:rPr>
          <w:rFonts w:ascii="宋体" w:hAnsi="宋体" w:eastAsia="宋体" w:cs="宋体"/>
        </w:rPr>
      </w:pPr>
      <w:r>
        <w:rPr>
          <w:rFonts w:ascii="宋体" w:hAnsi="宋体" w:eastAsia="宋体" w:cs="宋体"/>
        </w:rPr>
        <w:t>十、合同的签订和履行</w:t>
      </w:r>
    </w:p>
    <w:p w14:paraId="7204992A">
      <w:pPr>
        <w:spacing w:line="360" w:lineRule="auto"/>
        <w:ind w:left="120"/>
        <w:rPr>
          <w:rFonts w:ascii="宋体" w:hAnsi="宋体" w:eastAsia="宋体" w:cs="宋体"/>
        </w:rPr>
      </w:pPr>
      <w:r>
        <w:rPr>
          <w:rFonts w:ascii="宋体" w:hAnsi="宋体" w:eastAsia="宋体" w:cs="宋体"/>
        </w:rPr>
        <w:t>（一）成交供应商不得将成交项目转让他人，也不得将成交项目肢解后转让他人。</w:t>
      </w:r>
    </w:p>
    <w:p w14:paraId="6CF1C0AC">
      <w:pPr>
        <w:spacing w:line="360" w:lineRule="auto"/>
        <w:ind w:left="718" w:hanging="630"/>
        <w:rPr>
          <w:rFonts w:ascii="宋体" w:hAnsi="宋体" w:eastAsia="宋体" w:cs="宋体"/>
        </w:rPr>
      </w:pPr>
      <w:r>
        <w:rPr>
          <w:rFonts w:ascii="宋体" w:hAnsi="宋体" w:eastAsia="宋体" w:cs="宋体"/>
        </w:rPr>
        <w:t>（二）收到成交通知书后，成交供应商与使用方按通知要求签订合同。合同签订的依据为谈判文件、报价文件、谈判记录及补充说明等。</w:t>
      </w:r>
    </w:p>
    <w:p w14:paraId="6B9A10FD">
      <w:pPr>
        <w:spacing w:line="360" w:lineRule="auto"/>
        <w:ind w:left="718" w:hanging="630"/>
        <w:rPr>
          <w:rFonts w:ascii="宋体" w:hAnsi="宋体" w:eastAsia="宋体" w:cs="宋体"/>
        </w:rPr>
      </w:pPr>
      <w:r>
        <w:rPr>
          <w:rFonts w:ascii="宋体" w:hAnsi="宋体" w:eastAsia="宋体" w:cs="宋体"/>
        </w:rPr>
        <w:t>（三）合同签订后，供需双方均应严格按合同履行。</w:t>
      </w:r>
    </w:p>
    <w:p w14:paraId="56CD63CC">
      <w:pPr>
        <w:spacing w:line="360" w:lineRule="auto"/>
        <w:rPr>
          <w:rFonts w:ascii="宋体" w:hAnsi="宋体" w:eastAsia="宋体" w:cs="宋体"/>
          <w:b/>
        </w:rPr>
      </w:pPr>
      <w:r>
        <w:rPr>
          <w:rFonts w:ascii="宋体" w:hAnsi="宋体" w:eastAsia="宋体" w:cs="宋体"/>
          <w:b/>
        </w:rPr>
        <w:t>十一：付款方式</w:t>
      </w:r>
    </w:p>
    <w:p w14:paraId="01B4E8E6">
      <w:pPr>
        <w:spacing w:line="360" w:lineRule="auto"/>
        <w:ind w:firstLine="48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货物到达招标人指定的地点且安装、调试完毕</w:t>
      </w:r>
      <w:r>
        <w:rPr>
          <w:rFonts w:hint="eastAsia" w:asciiTheme="minorEastAsia" w:hAnsiTheme="minorEastAsia" w:cstheme="minorEastAsia"/>
          <w:sz w:val="21"/>
          <w:szCs w:val="21"/>
          <w:lang w:val="en-US" w:eastAsia="zh-CN"/>
        </w:rPr>
        <w:t>支</w:t>
      </w:r>
      <w:r>
        <w:rPr>
          <w:rFonts w:hint="eastAsia" w:asciiTheme="minorEastAsia" w:hAnsiTheme="minorEastAsia" w:cstheme="minorEastAsia"/>
          <w:sz w:val="21"/>
          <w:szCs w:val="21"/>
          <w:highlight w:val="none"/>
          <w:lang w:val="en-US" w:eastAsia="zh-CN"/>
        </w:rPr>
        <w:t>付65%进度款</w:t>
      </w:r>
      <w:r>
        <w:rPr>
          <w:rFonts w:hint="eastAsia" w:asciiTheme="minorEastAsia" w:hAnsiTheme="minorEastAsia" w:eastAsiaTheme="minorEastAsia" w:cstheme="minorEastAsia"/>
          <w:sz w:val="21"/>
          <w:szCs w:val="21"/>
          <w:highlight w:val="none"/>
        </w:rPr>
        <w:t>，经验收合格、办理完全部验收手续后，十五个工作日内凭全额增值税普通发票向中标供应商支付合同总价的</w:t>
      </w:r>
      <w:r>
        <w:rPr>
          <w:rFonts w:hint="eastAsia" w:asciiTheme="minorEastAsia" w:hAnsi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%，余款</w:t>
      </w:r>
      <w:r>
        <w:rPr>
          <w:rFonts w:hint="eastAsia" w:asciiTheme="minorEastAsia" w:hAnsiTheme="minorEastAsia" w:eastAsiaTheme="minorEastAsia" w:cstheme="minorEastAsia"/>
          <w:sz w:val="21"/>
          <w:szCs w:val="21"/>
        </w:rPr>
        <w:t>在</w:t>
      </w: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年质保期满后十五个工作日内支付。</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具体支付细则可在正式合同中协商</w:t>
      </w:r>
      <w:r>
        <w:rPr>
          <w:rFonts w:hint="eastAsia" w:asciiTheme="minorEastAsia" w:hAnsiTheme="minorEastAsia" w:cstheme="minorEastAsia"/>
          <w:sz w:val="21"/>
          <w:szCs w:val="21"/>
          <w:lang w:eastAsia="zh-CN"/>
        </w:rPr>
        <w:t>）</w:t>
      </w:r>
    </w:p>
    <w:p w14:paraId="332672B6">
      <w:pPr>
        <w:tabs>
          <w:tab w:val="left" w:pos="7920"/>
        </w:tabs>
        <w:spacing w:line="360" w:lineRule="auto"/>
        <w:ind w:firstLine="431"/>
        <w:rPr>
          <w:rFonts w:ascii="宋体" w:hAnsi="宋体" w:eastAsia="宋体" w:cs="宋体"/>
          <w:sz w:val="22"/>
        </w:rPr>
      </w:pPr>
    </w:p>
    <w:p w14:paraId="33B4ED15">
      <w:pPr>
        <w:tabs>
          <w:tab w:val="left" w:pos="7920"/>
        </w:tabs>
        <w:spacing w:line="360" w:lineRule="auto"/>
        <w:ind w:firstLine="431"/>
        <w:rPr>
          <w:rFonts w:ascii="宋体" w:hAnsi="宋体" w:eastAsia="宋体" w:cs="宋体"/>
          <w:sz w:val="22"/>
        </w:rPr>
      </w:pPr>
    </w:p>
    <w:p w14:paraId="71FE2C57">
      <w:pPr>
        <w:tabs>
          <w:tab w:val="left" w:pos="7920"/>
        </w:tabs>
        <w:spacing w:line="360" w:lineRule="auto"/>
        <w:ind w:firstLine="431"/>
        <w:rPr>
          <w:rFonts w:ascii="宋体" w:hAnsi="宋体" w:eastAsia="宋体" w:cs="宋体"/>
          <w:sz w:val="22"/>
        </w:rPr>
      </w:pPr>
    </w:p>
    <w:p w14:paraId="07A0A07D">
      <w:pPr>
        <w:tabs>
          <w:tab w:val="left" w:pos="7920"/>
        </w:tabs>
        <w:spacing w:line="360" w:lineRule="auto"/>
        <w:ind w:firstLine="431"/>
        <w:rPr>
          <w:rFonts w:ascii="宋体" w:hAnsi="宋体" w:eastAsia="宋体" w:cs="宋体"/>
          <w:sz w:val="22"/>
        </w:rPr>
      </w:pPr>
    </w:p>
    <w:p w14:paraId="305B1133">
      <w:pPr>
        <w:keepNext/>
        <w:keepLines/>
        <w:spacing w:before="340" w:after="330" w:line="576" w:lineRule="auto"/>
        <w:rPr>
          <w:rFonts w:ascii="宋体" w:hAnsi="宋体" w:eastAsia="宋体" w:cs="宋体"/>
          <w:b/>
          <w:sz w:val="44"/>
        </w:rPr>
      </w:pPr>
      <w:r>
        <w:rPr>
          <w:rFonts w:ascii="宋体" w:hAnsi="宋体" w:eastAsia="宋体" w:cs="宋体"/>
          <w:b/>
          <w:sz w:val="44"/>
        </w:rPr>
        <w:t>附件：</w:t>
      </w:r>
    </w:p>
    <w:p w14:paraId="57FFE868">
      <w:pPr>
        <w:ind w:firstLine="522"/>
        <w:rPr>
          <w:rFonts w:ascii="宋体" w:hAnsi="宋体" w:eastAsia="宋体" w:cs="宋体"/>
          <w:b/>
          <w:sz w:val="52"/>
        </w:rPr>
      </w:pPr>
    </w:p>
    <w:p w14:paraId="14C9B904">
      <w:pPr>
        <w:tabs>
          <w:tab w:val="left" w:pos="2630"/>
        </w:tabs>
        <w:ind w:left="1760"/>
        <w:rPr>
          <w:rFonts w:ascii="宋体" w:hAnsi="宋体" w:eastAsia="宋体" w:cs="宋体"/>
          <w:sz w:val="44"/>
        </w:rPr>
      </w:pPr>
      <w:r>
        <w:rPr>
          <w:rFonts w:hint="eastAsia" w:ascii="宋体" w:hAnsi="宋体" w:eastAsia="宋体" w:cs="宋体"/>
          <w:sz w:val="44"/>
        </w:rPr>
        <w:t>一、用户需求</w:t>
      </w:r>
    </w:p>
    <w:p w14:paraId="62997441">
      <w:pPr>
        <w:tabs>
          <w:tab w:val="left" w:pos="2630"/>
        </w:tabs>
        <w:ind w:left="1760"/>
        <w:rPr>
          <w:rFonts w:ascii="宋体" w:hAnsi="宋体" w:eastAsia="宋体" w:cs="宋体"/>
          <w:sz w:val="44"/>
        </w:rPr>
      </w:pPr>
      <w:r>
        <w:rPr>
          <w:rFonts w:hint="eastAsia" w:ascii="宋体" w:hAnsi="宋体" w:eastAsia="宋体" w:cs="宋体"/>
          <w:sz w:val="44"/>
        </w:rPr>
        <w:t>二、</w:t>
      </w:r>
      <w:r>
        <w:rPr>
          <w:rFonts w:ascii="宋体" w:hAnsi="宋体" w:eastAsia="宋体" w:cs="宋体"/>
          <w:sz w:val="44"/>
        </w:rPr>
        <w:t>投标文件格式</w:t>
      </w:r>
    </w:p>
    <w:p w14:paraId="19D20FCA">
      <w:pPr>
        <w:ind w:left="2180"/>
        <w:rPr>
          <w:rFonts w:ascii="宋体" w:hAnsi="宋体" w:eastAsia="宋体" w:cs="宋体"/>
          <w:sz w:val="36"/>
        </w:rPr>
      </w:pPr>
      <w:r>
        <w:rPr>
          <w:rFonts w:ascii="宋体" w:hAnsi="宋体" w:eastAsia="宋体" w:cs="宋体"/>
          <w:sz w:val="36"/>
        </w:rPr>
        <w:t>1、投标承诺书</w:t>
      </w:r>
    </w:p>
    <w:p w14:paraId="54BCCC5E">
      <w:pPr>
        <w:ind w:left="2180"/>
        <w:rPr>
          <w:rFonts w:ascii="宋体" w:hAnsi="宋体" w:eastAsia="宋体" w:cs="宋体"/>
          <w:sz w:val="36"/>
        </w:rPr>
      </w:pPr>
      <w:r>
        <w:rPr>
          <w:rFonts w:ascii="宋体" w:hAnsi="宋体" w:eastAsia="宋体" w:cs="宋体"/>
          <w:sz w:val="36"/>
        </w:rPr>
        <w:t>2、商务技术条款偏离表</w:t>
      </w:r>
    </w:p>
    <w:p w14:paraId="0D6C92DA">
      <w:pPr>
        <w:ind w:left="2180"/>
        <w:rPr>
          <w:rFonts w:ascii="宋体" w:hAnsi="宋体" w:eastAsia="宋体" w:cs="宋体"/>
          <w:sz w:val="36"/>
        </w:rPr>
      </w:pPr>
      <w:r>
        <w:rPr>
          <w:rFonts w:ascii="宋体" w:hAnsi="宋体" w:eastAsia="宋体" w:cs="宋体"/>
          <w:sz w:val="36"/>
        </w:rPr>
        <w:t>3、报价总表</w:t>
      </w:r>
    </w:p>
    <w:p w14:paraId="023D1579">
      <w:pPr>
        <w:ind w:left="2180"/>
        <w:rPr>
          <w:rFonts w:ascii="宋体" w:hAnsi="宋体" w:eastAsia="宋体" w:cs="宋体"/>
          <w:sz w:val="36"/>
        </w:rPr>
      </w:pPr>
      <w:r>
        <w:rPr>
          <w:rFonts w:ascii="宋体" w:hAnsi="宋体" w:eastAsia="宋体" w:cs="宋体"/>
          <w:sz w:val="36"/>
        </w:rPr>
        <w:t>4、报价明细表</w:t>
      </w:r>
    </w:p>
    <w:p w14:paraId="26D02E3C">
      <w:pPr>
        <w:ind w:left="2180"/>
        <w:rPr>
          <w:rFonts w:ascii="宋体" w:hAnsi="宋体" w:eastAsia="宋体" w:cs="宋体"/>
          <w:sz w:val="36"/>
        </w:rPr>
      </w:pPr>
      <w:r>
        <w:rPr>
          <w:rFonts w:ascii="宋体" w:hAnsi="宋体" w:eastAsia="宋体" w:cs="宋体"/>
          <w:sz w:val="36"/>
        </w:rPr>
        <w:t>5、售后服务措施和承诺</w:t>
      </w:r>
    </w:p>
    <w:p w14:paraId="0C036ED9">
      <w:pPr>
        <w:ind w:left="2180"/>
        <w:rPr>
          <w:rFonts w:ascii="宋体" w:hAnsi="宋体" w:eastAsia="宋体" w:cs="宋体"/>
          <w:sz w:val="36"/>
        </w:rPr>
      </w:pPr>
      <w:r>
        <w:rPr>
          <w:rFonts w:ascii="宋体" w:hAnsi="宋体" w:eastAsia="宋体" w:cs="宋体"/>
          <w:sz w:val="36"/>
        </w:rPr>
        <w:t>6、从业人员及其技术资格一览表</w:t>
      </w:r>
    </w:p>
    <w:p w14:paraId="3D2982B7">
      <w:pPr>
        <w:tabs>
          <w:tab w:val="left" w:pos="2900"/>
          <w:tab w:val="left" w:pos="6300"/>
        </w:tabs>
        <w:ind w:left="2180"/>
        <w:rPr>
          <w:rFonts w:ascii="宋体" w:hAnsi="宋体" w:eastAsia="宋体" w:cs="宋体"/>
          <w:sz w:val="36"/>
        </w:rPr>
      </w:pPr>
      <w:r>
        <w:rPr>
          <w:rFonts w:ascii="宋体" w:hAnsi="宋体" w:eastAsia="宋体" w:cs="宋体"/>
          <w:sz w:val="36"/>
        </w:rPr>
        <w:t>7、其它资格证明材料</w:t>
      </w:r>
    </w:p>
    <w:p w14:paraId="58E8D299">
      <w:pPr>
        <w:tabs>
          <w:tab w:val="left" w:pos="2900"/>
          <w:tab w:val="left" w:pos="6300"/>
        </w:tabs>
        <w:ind w:left="2180"/>
        <w:rPr>
          <w:rFonts w:ascii="宋体" w:hAnsi="宋体" w:eastAsia="宋体" w:cs="宋体"/>
          <w:sz w:val="32"/>
        </w:rPr>
      </w:pPr>
      <w:r>
        <w:rPr>
          <w:rFonts w:ascii="宋体" w:hAnsi="宋体" w:eastAsia="宋体" w:cs="宋体"/>
          <w:sz w:val="36"/>
        </w:rPr>
        <w:t>8、诚信投标承诺函</w:t>
      </w:r>
    </w:p>
    <w:p w14:paraId="16EDD7AA">
      <w:pPr>
        <w:jc w:val="center"/>
        <w:rPr>
          <w:rFonts w:ascii="宋体" w:hAnsi="宋体" w:eastAsia="宋体" w:cs="宋体"/>
          <w:sz w:val="44"/>
        </w:rPr>
      </w:pPr>
      <w:r>
        <w:rPr>
          <w:rFonts w:ascii="宋体" w:hAnsi="宋体" w:eastAsia="宋体" w:cs="宋体"/>
          <w:sz w:val="44"/>
        </w:rPr>
        <w:t>三、合同格式（供参考）</w:t>
      </w:r>
    </w:p>
    <w:p w14:paraId="72327D71">
      <w:pPr>
        <w:jc w:val="center"/>
        <w:rPr>
          <w:rFonts w:ascii="宋体" w:hAnsi="宋体" w:eastAsia="宋体" w:cs="宋体"/>
          <w:sz w:val="44"/>
        </w:rPr>
      </w:pPr>
    </w:p>
    <w:p w14:paraId="2939A57A">
      <w:pPr>
        <w:jc w:val="center"/>
        <w:rPr>
          <w:rFonts w:ascii="宋体" w:hAnsi="宋体" w:eastAsia="宋体" w:cs="宋体"/>
          <w:sz w:val="44"/>
        </w:rPr>
      </w:pPr>
    </w:p>
    <w:p w14:paraId="4C6F5800">
      <w:pPr>
        <w:jc w:val="center"/>
        <w:rPr>
          <w:rFonts w:ascii="宋体" w:hAnsi="宋体" w:eastAsia="宋体" w:cs="宋体"/>
          <w:sz w:val="44"/>
        </w:rPr>
      </w:pPr>
    </w:p>
    <w:p w14:paraId="0EECE107">
      <w:pPr>
        <w:jc w:val="center"/>
        <w:rPr>
          <w:rFonts w:ascii="宋体" w:hAnsi="宋体" w:eastAsia="宋体" w:cs="宋体"/>
          <w:sz w:val="44"/>
        </w:rPr>
      </w:pPr>
    </w:p>
    <w:p w14:paraId="119D37F0">
      <w:pPr>
        <w:jc w:val="center"/>
        <w:rPr>
          <w:rFonts w:ascii="宋体" w:hAnsi="宋体" w:eastAsia="宋体" w:cs="宋体"/>
          <w:sz w:val="44"/>
        </w:rPr>
      </w:pPr>
    </w:p>
    <w:p w14:paraId="5FB49C29">
      <w:pPr>
        <w:jc w:val="center"/>
        <w:rPr>
          <w:rFonts w:ascii="宋体" w:hAnsi="宋体" w:eastAsia="宋体" w:cs="宋体"/>
          <w:sz w:val="44"/>
        </w:rPr>
      </w:pPr>
    </w:p>
    <w:p w14:paraId="7676447F">
      <w:pPr>
        <w:jc w:val="center"/>
        <w:rPr>
          <w:rFonts w:ascii="宋体" w:hAnsi="宋体" w:eastAsia="宋体" w:cs="宋体"/>
          <w:sz w:val="44"/>
        </w:rPr>
      </w:pPr>
    </w:p>
    <w:p w14:paraId="3C1E89C9">
      <w:pPr>
        <w:jc w:val="center"/>
        <w:rPr>
          <w:rFonts w:ascii="宋体" w:hAnsi="宋体" w:eastAsia="宋体" w:cs="宋体"/>
          <w:sz w:val="44"/>
        </w:rPr>
      </w:pPr>
    </w:p>
    <w:p w14:paraId="3C5A3249">
      <w:pPr>
        <w:pStyle w:val="23"/>
        <w:numPr>
          <w:ilvl w:val="0"/>
          <w:numId w:val="6"/>
        </w:numPr>
        <w:tabs>
          <w:tab w:val="left" w:pos="1800"/>
        </w:tabs>
        <w:ind w:firstLineChars="0"/>
        <w:rPr>
          <w:rFonts w:ascii="宋体" w:hAnsi="宋体" w:eastAsia="宋体" w:cs="宋体"/>
          <w:b/>
          <w:sz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CB0AA45">
      <w:pPr>
        <w:pStyle w:val="23"/>
        <w:numPr>
          <w:ilvl w:val="0"/>
          <w:numId w:val="0"/>
        </w:numPr>
        <w:tabs>
          <w:tab w:val="left" w:pos="1800"/>
        </w:tabs>
        <w:ind w:leftChars="0"/>
        <w:rPr>
          <w:rFonts w:ascii="宋体" w:hAnsi="宋体" w:eastAsia="宋体" w:cs="宋体"/>
          <w:b/>
          <w:sz w:val="36"/>
        </w:rPr>
      </w:pPr>
      <w:r>
        <w:rPr>
          <w:rFonts w:hint="eastAsia" w:ascii="宋体" w:hAnsi="宋体" w:eastAsia="宋体" w:cs="宋体"/>
          <w:b/>
          <w:sz w:val="36"/>
          <w:lang w:val="en-US" w:eastAsia="zh-CN"/>
        </w:rPr>
        <w:t>一、</w:t>
      </w:r>
      <w:r>
        <w:rPr>
          <w:rFonts w:hint="eastAsia" w:ascii="宋体" w:hAnsi="宋体" w:eastAsia="宋体" w:cs="宋体"/>
          <w:b/>
          <w:sz w:val="36"/>
        </w:rPr>
        <w:t>用户需求</w:t>
      </w:r>
    </w:p>
    <w:p w14:paraId="6259DC2D">
      <w:pPr>
        <w:spacing w:line="360" w:lineRule="auto"/>
        <w:rPr>
          <w:rFonts w:hint="eastAsia"/>
          <w:color w:val="auto"/>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84"/>
        <w:gridCol w:w="3129"/>
        <w:gridCol w:w="780"/>
        <w:gridCol w:w="892"/>
        <w:gridCol w:w="892"/>
        <w:gridCol w:w="1133"/>
      </w:tblGrid>
      <w:tr w14:paraId="74D0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0173B1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sz w:val="24"/>
                <w:szCs w:val="24"/>
                <w:vertAlign w:val="baseline"/>
                <w:lang w:val="en-US" w:eastAsia="zh-CN"/>
              </w:rPr>
            </w:pPr>
            <w:r>
              <w:rPr>
                <w:rFonts w:hint="default" w:ascii="宋体" w:hAnsi="宋体" w:cs="宋体"/>
                <w:b/>
                <w:bCs/>
                <w:sz w:val="24"/>
                <w:szCs w:val="24"/>
                <w:vertAlign w:val="baseline"/>
                <w:lang w:val="en-US" w:eastAsia="zh-CN"/>
              </w:rPr>
              <w:t>序号</w:t>
            </w:r>
          </w:p>
        </w:tc>
        <w:tc>
          <w:tcPr>
            <w:tcW w:w="1090" w:type="dxa"/>
            <w:vAlign w:val="center"/>
          </w:tcPr>
          <w:p w14:paraId="484C7A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sz w:val="24"/>
                <w:szCs w:val="24"/>
                <w:vertAlign w:val="baseline"/>
                <w:lang w:val="en-US" w:eastAsia="zh-CN"/>
              </w:rPr>
            </w:pPr>
            <w:r>
              <w:rPr>
                <w:rFonts w:hint="default" w:ascii="宋体" w:hAnsi="宋体" w:cs="宋体"/>
                <w:b/>
                <w:bCs/>
                <w:sz w:val="24"/>
                <w:szCs w:val="24"/>
                <w:vertAlign w:val="baseline"/>
                <w:lang w:val="en-US" w:eastAsia="zh-CN"/>
              </w:rPr>
              <w:t>名称</w:t>
            </w:r>
          </w:p>
        </w:tc>
        <w:tc>
          <w:tcPr>
            <w:tcW w:w="3328" w:type="dxa"/>
            <w:vAlign w:val="center"/>
          </w:tcPr>
          <w:p w14:paraId="324495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sz w:val="24"/>
                <w:szCs w:val="24"/>
                <w:vertAlign w:val="baseline"/>
                <w:lang w:val="en-US" w:eastAsia="zh-CN"/>
              </w:rPr>
            </w:pPr>
            <w:r>
              <w:rPr>
                <w:rFonts w:hint="default" w:ascii="宋体" w:hAnsi="宋体" w:cs="宋体"/>
                <w:b/>
                <w:bCs/>
                <w:sz w:val="24"/>
                <w:szCs w:val="24"/>
                <w:vertAlign w:val="baseline"/>
                <w:lang w:val="en-US" w:eastAsia="zh-CN"/>
              </w:rPr>
              <w:t>品牌型号</w:t>
            </w:r>
          </w:p>
        </w:tc>
        <w:tc>
          <w:tcPr>
            <w:tcW w:w="845" w:type="dxa"/>
            <w:vAlign w:val="center"/>
          </w:tcPr>
          <w:p w14:paraId="43DF1A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sz w:val="24"/>
                <w:szCs w:val="24"/>
                <w:vertAlign w:val="baseline"/>
                <w:lang w:val="en-US" w:eastAsia="zh-CN"/>
              </w:rPr>
            </w:pPr>
            <w:r>
              <w:rPr>
                <w:rFonts w:hint="default" w:ascii="宋体" w:hAnsi="宋体" w:cs="宋体"/>
                <w:b/>
                <w:bCs/>
                <w:sz w:val="24"/>
                <w:szCs w:val="24"/>
                <w:vertAlign w:val="baseline"/>
                <w:lang w:val="en-US" w:eastAsia="zh-CN"/>
              </w:rPr>
              <w:t>单位</w:t>
            </w:r>
          </w:p>
        </w:tc>
        <w:tc>
          <w:tcPr>
            <w:tcW w:w="955" w:type="dxa"/>
            <w:vAlign w:val="center"/>
          </w:tcPr>
          <w:p w14:paraId="2623E4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sz w:val="24"/>
                <w:szCs w:val="24"/>
                <w:vertAlign w:val="baseline"/>
                <w:lang w:val="en-US" w:eastAsia="zh-CN"/>
              </w:rPr>
            </w:pPr>
            <w:r>
              <w:rPr>
                <w:rFonts w:hint="default" w:ascii="宋体" w:hAnsi="宋体" w:cs="宋体"/>
                <w:b/>
                <w:bCs/>
                <w:sz w:val="24"/>
                <w:szCs w:val="24"/>
                <w:vertAlign w:val="baseline"/>
                <w:lang w:val="en-US" w:eastAsia="zh-CN"/>
              </w:rPr>
              <w:t>数量</w:t>
            </w:r>
          </w:p>
        </w:tc>
        <w:tc>
          <w:tcPr>
            <w:tcW w:w="979" w:type="dxa"/>
            <w:vAlign w:val="center"/>
          </w:tcPr>
          <w:p w14:paraId="7A9ED2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sz w:val="24"/>
                <w:szCs w:val="24"/>
                <w:vertAlign w:val="baseline"/>
                <w:lang w:val="en-US" w:eastAsia="zh-CN"/>
              </w:rPr>
            </w:pPr>
            <w:r>
              <w:rPr>
                <w:rFonts w:hint="default" w:ascii="宋体" w:hAnsi="宋体" w:cs="宋体"/>
                <w:b/>
                <w:bCs/>
                <w:sz w:val="24"/>
                <w:szCs w:val="24"/>
                <w:vertAlign w:val="baseline"/>
                <w:lang w:val="en-US" w:eastAsia="zh-CN"/>
              </w:rPr>
              <w:t>单价</w:t>
            </w:r>
          </w:p>
        </w:tc>
        <w:tc>
          <w:tcPr>
            <w:tcW w:w="1269" w:type="dxa"/>
            <w:vAlign w:val="center"/>
          </w:tcPr>
          <w:p w14:paraId="580903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sz w:val="24"/>
                <w:szCs w:val="24"/>
                <w:vertAlign w:val="baseline"/>
                <w:lang w:val="en-US" w:eastAsia="zh-CN"/>
              </w:rPr>
            </w:pPr>
            <w:r>
              <w:rPr>
                <w:rFonts w:hint="default" w:ascii="宋体" w:hAnsi="宋体" w:cs="宋体"/>
                <w:b/>
                <w:bCs/>
                <w:sz w:val="24"/>
                <w:szCs w:val="24"/>
                <w:vertAlign w:val="baseline"/>
                <w:lang w:val="en-US" w:eastAsia="zh-CN"/>
              </w:rPr>
              <w:t>总价</w:t>
            </w:r>
          </w:p>
        </w:tc>
      </w:tr>
      <w:tr w14:paraId="65F8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5B0091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w:t>
            </w:r>
          </w:p>
        </w:tc>
        <w:tc>
          <w:tcPr>
            <w:tcW w:w="1090" w:type="dxa"/>
            <w:vAlign w:val="center"/>
          </w:tcPr>
          <w:p w14:paraId="360601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default" w:ascii="宋体" w:hAnsi="宋体" w:cs="宋体"/>
                <w:b w:val="0"/>
                <w:bCs w:val="0"/>
                <w:sz w:val="24"/>
                <w:szCs w:val="24"/>
                <w:vertAlign w:val="baseline"/>
                <w:lang w:val="en-US" w:eastAsia="zh-CN"/>
              </w:rPr>
              <w:t>显卡</w:t>
            </w:r>
          </w:p>
        </w:tc>
        <w:tc>
          <w:tcPr>
            <w:tcW w:w="3328" w:type="dxa"/>
            <w:vAlign w:val="center"/>
          </w:tcPr>
          <w:p w14:paraId="05462D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default" w:ascii="宋体" w:hAnsi="宋体" w:cs="宋体"/>
                <w:b w:val="0"/>
                <w:bCs w:val="0"/>
                <w:sz w:val="24"/>
                <w:szCs w:val="24"/>
                <w:vertAlign w:val="baseline"/>
                <w:lang w:val="en-US" w:eastAsia="zh-CN"/>
              </w:rPr>
              <w:t>RTX4070</w:t>
            </w:r>
            <w:r>
              <w:rPr>
                <w:rFonts w:hint="eastAsia" w:ascii="宋体" w:hAnsi="宋体" w:cs="宋体"/>
                <w:b w:val="0"/>
                <w:bCs w:val="0"/>
                <w:sz w:val="24"/>
                <w:szCs w:val="24"/>
                <w:vertAlign w:val="baseline"/>
                <w:lang w:val="en-US" w:eastAsia="zh-CN"/>
              </w:rPr>
              <w:t xml:space="preserve"> </w:t>
            </w:r>
            <w:r>
              <w:rPr>
                <w:rFonts w:hint="default" w:ascii="宋体" w:hAnsi="宋体" w:cs="宋体"/>
                <w:b w:val="0"/>
                <w:bCs w:val="0"/>
                <w:sz w:val="24"/>
                <w:szCs w:val="24"/>
                <w:vertAlign w:val="baseline"/>
                <w:lang w:val="en-US" w:eastAsia="zh-CN"/>
              </w:rPr>
              <w:t>12G(品牌要求:华硕、技嘉、七彩虹、影驰)</w:t>
            </w:r>
          </w:p>
        </w:tc>
        <w:tc>
          <w:tcPr>
            <w:tcW w:w="845" w:type="dxa"/>
            <w:vAlign w:val="center"/>
          </w:tcPr>
          <w:p w14:paraId="76231A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default" w:ascii="宋体" w:hAnsi="宋体" w:cs="宋体"/>
                <w:b w:val="0"/>
                <w:bCs w:val="0"/>
                <w:sz w:val="24"/>
                <w:szCs w:val="24"/>
                <w:vertAlign w:val="baseline"/>
                <w:lang w:val="en-US" w:eastAsia="zh-CN"/>
              </w:rPr>
              <w:t>片</w:t>
            </w:r>
          </w:p>
        </w:tc>
        <w:tc>
          <w:tcPr>
            <w:tcW w:w="955" w:type="dxa"/>
            <w:vAlign w:val="center"/>
          </w:tcPr>
          <w:p w14:paraId="604C28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default" w:ascii="宋体" w:hAnsi="宋体" w:cs="宋体"/>
                <w:b w:val="0"/>
                <w:bCs w:val="0"/>
                <w:sz w:val="24"/>
                <w:szCs w:val="24"/>
                <w:vertAlign w:val="baseline"/>
                <w:lang w:val="en-US" w:eastAsia="zh-CN"/>
              </w:rPr>
              <w:t>61</w:t>
            </w:r>
          </w:p>
        </w:tc>
        <w:tc>
          <w:tcPr>
            <w:tcW w:w="979" w:type="dxa"/>
            <w:vAlign w:val="center"/>
          </w:tcPr>
          <w:p w14:paraId="212434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p>
        </w:tc>
        <w:tc>
          <w:tcPr>
            <w:tcW w:w="1269" w:type="dxa"/>
            <w:vAlign w:val="center"/>
          </w:tcPr>
          <w:p w14:paraId="7BB05C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p>
        </w:tc>
      </w:tr>
      <w:tr w14:paraId="37BB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25FD01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w:t>
            </w:r>
          </w:p>
        </w:tc>
        <w:tc>
          <w:tcPr>
            <w:tcW w:w="1090" w:type="dxa"/>
            <w:vAlign w:val="center"/>
          </w:tcPr>
          <w:p w14:paraId="17AF9D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default" w:ascii="宋体" w:hAnsi="宋体" w:cs="宋体"/>
                <w:b w:val="0"/>
                <w:bCs w:val="0"/>
                <w:sz w:val="24"/>
                <w:szCs w:val="24"/>
                <w:vertAlign w:val="baseline"/>
                <w:lang w:val="en-US" w:eastAsia="zh-CN"/>
              </w:rPr>
              <w:t>显卡</w:t>
            </w:r>
          </w:p>
        </w:tc>
        <w:tc>
          <w:tcPr>
            <w:tcW w:w="3328" w:type="dxa"/>
            <w:vAlign w:val="center"/>
          </w:tcPr>
          <w:p w14:paraId="5DEF2A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default" w:ascii="宋体" w:hAnsi="宋体" w:cs="宋体"/>
                <w:b w:val="0"/>
                <w:bCs w:val="0"/>
                <w:sz w:val="24"/>
                <w:szCs w:val="24"/>
                <w:vertAlign w:val="baseline"/>
                <w:lang w:val="en-US" w:eastAsia="zh-CN"/>
              </w:rPr>
              <w:t>RTX5070</w:t>
            </w:r>
            <w:r>
              <w:rPr>
                <w:rFonts w:hint="eastAsia" w:ascii="宋体" w:hAnsi="宋体" w:cs="宋体"/>
                <w:b w:val="0"/>
                <w:bCs w:val="0"/>
                <w:sz w:val="24"/>
                <w:szCs w:val="24"/>
                <w:vertAlign w:val="baseline"/>
                <w:lang w:val="en-US" w:eastAsia="zh-CN"/>
              </w:rPr>
              <w:t xml:space="preserve"> 12</w:t>
            </w:r>
            <w:r>
              <w:rPr>
                <w:rFonts w:hint="default" w:ascii="宋体" w:hAnsi="宋体" w:cs="宋体"/>
                <w:b w:val="0"/>
                <w:bCs w:val="0"/>
                <w:sz w:val="24"/>
                <w:szCs w:val="24"/>
                <w:u w:val="none"/>
                <w:vertAlign w:val="baseline"/>
                <w:lang w:val="en-US" w:eastAsia="zh-CN"/>
              </w:rPr>
              <w:t>G</w:t>
            </w:r>
            <w:r>
              <w:rPr>
                <w:rFonts w:hint="default" w:ascii="宋体" w:hAnsi="宋体" w:cs="宋体"/>
                <w:b w:val="0"/>
                <w:bCs w:val="0"/>
                <w:sz w:val="24"/>
                <w:szCs w:val="24"/>
                <w:vertAlign w:val="baseline"/>
                <w:lang w:val="en-US" w:eastAsia="zh-CN"/>
              </w:rPr>
              <w:t>(品牌要求:华硕、技嘉、七彩虹、影驰)</w:t>
            </w:r>
          </w:p>
        </w:tc>
        <w:tc>
          <w:tcPr>
            <w:tcW w:w="845" w:type="dxa"/>
            <w:vAlign w:val="center"/>
          </w:tcPr>
          <w:p w14:paraId="7B92A2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default" w:ascii="宋体" w:hAnsi="宋体" w:cs="宋体"/>
                <w:b w:val="0"/>
                <w:bCs w:val="0"/>
                <w:sz w:val="24"/>
                <w:szCs w:val="24"/>
                <w:vertAlign w:val="baseline"/>
                <w:lang w:val="en-US" w:eastAsia="zh-CN"/>
              </w:rPr>
              <w:t>片</w:t>
            </w:r>
          </w:p>
        </w:tc>
        <w:tc>
          <w:tcPr>
            <w:tcW w:w="955" w:type="dxa"/>
            <w:vAlign w:val="center"/>
          </w:tcPr>
          <w:p w14:paraId="5F5067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121</w:t>
            </w:r>
          </w:p>
        </w:tc>
        <w:tc>
          <w:tcPr>
            <w:tcW w:w="979" w:type="dxa"/>
            <w:vAlign w:val="center"/>
          </w:tcPr>
          <w:p w14:paraId="03B274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p>
        </w:tc>
        <w:tc>
          <w:tcPr>
            <w:tcW w:w="1269" w:type="dxa"/>
            <w:vAlign w:val="center"/>
          </w:tcPr>
          <w:p w14:paraId="08C865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p>
        </w:tc>
      </w:tr>
      <w:tr w14:paraId="6344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3F1BF1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3</w:t>
            </w:r>
          </w:p>
        </w:tc>
        <w:tc>
          <w:tcPr>
            <w:tcW w:w="1090" w:type="dxa"/>
            <w:vAlign w:val="center"/>
          </w:tcPr>
          <w:p w14:paraId="14BB5D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default" w:ascii="宋体" w:hAnsi="宋体" w:cs="宋体"/>
                <w:b w:val="0"/>
                <w:bCs w:val="0"/>
                <w:sz w:val="24"/>
                <w:szCs w:val="24"/>
                <w:vertAlign w:val="baseline"/>
                <w:lang w:val="en-US" w:eastAsia="zh-CN"/>
              </w:rPr>
              <w:t>电源</w:t>
            </w:r>
          </w:p>
        </w:tc>
        <w:tc>
          <w:tcPr>
            <w:tcW w:w="3328" w:type="dxa"/>
            <w:vAlign w:val="center"/>
          </w:tcPr>
          <w:p w14:paraId="2DF949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default" w:ascii="宋体" w:hAnsi="宋体" w:cs="宋体"/>
                <w:b w:val="0"/>
                <w:bCs w:val="0"/>
                <w:sz w:val="24"/>
                <w:szCs w:val="24"/>
                <w:vertAlign w:val="baseline"/>
                <w:lang w:val="en-US" w:eastAsia="zh-CN"/>
              </w:rPr>
              <w:t>额定 750W、</w:t>
            </w:r>
          </w:p>
          <w:p w14:paraId="4B19AD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L36</w:t>
            </w:r>
            <w:r>
              <w:rPr>
                <w:rFonts w:hint="default" w:ascii="宋体" w:hAnsi="宋体" w:cs="宋体"/>
                <w:b w:val="0"/>
                <w:bCs w:val="0"/>
                <w:sz w:val="24"/>
                <w:szCs w:val="24"/>
                <w:vertAlign w:val="baseline"/>
                <w:lang w:val="en-US" w:eastAsia="zh-CN"/>
              </w:rPr>
              <w:t>0xW188xH413mm</w:t>
            </w:r>
          </w:p>
        </w:tc>
        <w:tc>
          <w:tcPr>
            <w:tcW w:w="845" w:type="dxa"/>
            <w:vAlign w:val="center"/>
          </w:tcPr>
          <w:p w14:paraId="2EDA18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个</w:t>
            </w:r>
          </w:p>
        </w:tc>
        <w:tc>
          <w:tcPr>
            <w:tcW w:w="955" w:type="dxa"/>
            <w:vAlign w:val="center"/>
          </w:tcPr>
          <w:p w14:paraId="4580A8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182</w:t>
            </w:r>
          </w:p>
        </w:tc>
        <w:tc>
          <w:tcPr>
            <w:tcW w:w="979" w:type="dxa"/>
            <w:vAlign w:val="center"/>
          </w:tcPr>
          <w:p w14:paraId="7A3487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p>
        </w:tc>
        <w:tc>
          <w:tcPr>
            <w:tcW w:w="1269" w:type="dxa"/>
            <w:vAlign w:val="center"/>
          </w:tcPr>
          <w:p w14:paraId="125E6F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p>
        </w:tc>
      </w:tr>
      <w:tr w14:paraId="3FEE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6F0CE0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4</w:t>
            </w:r>
          </w:p>
        </w:tc>
        <w:tc>
          <w:tcPr>
            <w:tcW w:w="1090" w:type="dxa"/>
            <w:vAlign w:val="center"/>
          </w:tcPr>
          <w:p w14:paraId="493B40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default" w:ascii="宋体" w:hAnsi="宋体" w:cs="宋体"/>
                <w:b w:val="0"/>
                <w:bCs w:val="0"/>
                <w:sz w:val="24"/>
                <w:szCs w:val="24"/>
                <w:vertAlign w:val="baseline"/>
                <w:lang w:val="en-US" w:eastAsia="zh-CN"/>
              </w:rPr>
              <w:t>机箱</w:t>
            </w:r>
          </w:p>
        </w:tc>
        <w:tc>
          <w:tcPr>
            <w:tcW w:w="3328" w:type="dxa"/>
            <w:vAlign w:val="center"/>
          </w:tcPr>
          <w:p w14:paraId="03AB8F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r>
              <w:rPr>
                <w:rFonts w:hint="default" w:ascii="宋体" w:hAnsi="宋体" w:cs="宋体"/>
                <w:b w:val="0"/>
                <w:bCs w:val="0"/>
                <w:sz w:val="24"/>
                <w:szCs w:val="24"/>
                <w:vertAlign w:val="baseline"/>
                <w:lang w:val="en-US" w:eastAsia="zh-CN"/>
              </w:rPr>
              <w:t>品牌要求:长城或航嘉)750W、主板 24Pin 供电*1CPU4+4Pin供电*1显卡6+2Pin供电*4SATA*4大4pin 供电*2</w:t>
            </w:r>
          </w:p>
        </w:tc>
        <w:tc>
          <w:tcPr>
            <w:tcW w:w="845" w:type="dxa"/>
            <w:vAlign w:val="center"/>
          </w:tcPr>
          <w:p w14:paraId="370862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个</w:t>
            </w:r>
          </w:p>
        </w:tc>
        <w:tc>
          <w:tcPr>
            <w:tcW w:w="955" w:type="dxa"/>
            <w:vAlign w:val="center"/>
          </w:tcPr>
          <w:p w14:paraId="1ECF7C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182</w:t>
            </w:r>
          </w:p>
        </w:tc>
        <w:tc>
          <w:tcPr>
            <w:tcW w:w="979" w:type="dxa"/>
            <w:vAlign w:val="center"/>
          </w:tcPr>
          <w:p w14:paraId="3092B2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p>
        </w:tc>
        <w:tc>
          <w:tcPr>
            <w:tcW w:w="1269" w:type="dxa"/>
            <w:vAlign w:val="center"/>
          </w:tcPr>
          <w:p w14:paraId="0D4664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p>
        </w:tc>
      </w:tr>
      <w:tr w14:paraId="4D97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64" w:type="dxa"/>
            <w:vAlign w:val="center"/>
          </w:tcPr>
          <w:p w14:paraId="402F08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5</w:t>
            </w:r>
          </w:p>
        </w:tc>
        <w:tc>
          <w:tcPr>
            <w:tcW w:w="1090" w:type="dxa"/>
            <w:vAlign w:val="center"/>
          </w:tcPr>
          <w:p w14:paraId="0F1750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软件</w:t>
            </w:r>
          </w:p>
        </w:tc>
        <w:tc>
          <w:tcPr>
            <w:tcW w:w="3328" w:type="dxa"/>
            <w:vAlign w:val="bottom"/>
          </w:tcPr>
          <w:p w14:paraId="0C6B29F0">
            <w:pPr>
              <w:keepNext w:val="0"/>
              <w:keepLines w:val="0"/>
              <w:widowControl/>
              <w:suppressLineNumbers w:val="0"/>
              <w:jc w:val="center"/>
              <w:textAlignment w:val="bottom"/>
              <w:rPr>
                <w:rFonts w:hint="eastAsia" w:ascii="宋体" w:hAnsi="宋体" w:cs="宋体"/>
                <w:b w:val="0"/>
                <w:bCs w:val="0"/>
                <w:sz w:val="24"/>
                <w:szCs w:val="24"/>
                <w:vertAlign w:val="baseline"/>
                <w:lang w:val="en-US" w:eastAsia="zh-CN"/>
              </w:rPr>
            </w:pPr>
            <w:r>
              <w:rPr>
                <w:rFonts w:hint="default" w:ascii="宋体" w:hAnsi="宋体" w:cs="宋体"/>
                <w:b w:val="0"/>
                <w:bCs w:val="0"/>
                <w:sz w:val="24"/>
                <w:szCs w:val="24"/>
                <w:vertAlign w:val="baseline"/>
                <w:lang w:val="en-US" w:eastAsia="zh-CN"/>
              </w:rPr>
              <w:t>噢易机房OSS系统V8.0超越版（含安装调试）</w:t>
            </w:r>
          </w:p>
        </w:tc>
        <w:tc>
          <w:tcPr>
            <w:tcW w:w="845" w:type="dxa"/>
            <w:vAlign w:val="center"/>
          </w:tcPr>
          <w:p w14:paraId="7DE79302">
            <w:pPr>
              <w:keepNext w:val="0"/>
              <w:keepLines w:val="0"/>
              <w:widowControl/>
              <w:suppressLineNumbers w:val="0"/>
              <w:jc w:val="center"/>
              <w:textAlignment w:val="bottom"/>
              <w:rPr>
                <w:rFonts w:hint="eastAsia" w:ascii="宋体" w:hAnsi="宋体" w:cs="宋体"/>
                <w:b w:val="0"/>
                <w:bCs w:val="0"/>
                <w:sz w:val="24"/>
                <w:szCs w:val="24"/>
                <w:vertAlign w:val="baseline"/>
                <w:lang w:val="en-US" w:eastAsia="zh-CN"/>
              </w:rPr>
            </w:pPr>
            <w:r>
              <w:rPr>
                <w:rFonts w:hint="default" w:ascii="宋体" w:hAnsi="宋体" w:cs="宋体"/>
                <w:b w:val="0"/>
                <w:bCs w:val="0"/>
                <w:sz w:val="24"/>
                <w:szCs w:val="24"/>
                <w:vertAlign w:val="baseline"/>
                <w:lang w:val="en-US" w:eastAsia="zh-CN"/>
              </w:rPr>
              <w:t>台</w:t>
            </w:r>
          </w:p>
        </w:tc>
        <w:tc>
          <w:tcPr>
            <w:tcW w:w="955" w:type="dxa"/>
            <w:vAlign w:val="center"/>
          </w:tcPr>
          <w:p w14:paraId="6F8AACBF">
            <w:pPr>
              <w:keepNext w:val="0"/>
              <w:keepLines w:val="0"/>
              <w:widowControl/>
              <w:suppressLineNumbers w:val="0"/>
              <w:jc w:val="center"/>
              <w:textAlignment w:val="bottom"/>
              <w:rPr>
                <w:rFonts w:hint="eastAsia" w:ascii="宋体" w:hAnsi="宋体" w:cs="宋体"/>
                <w:b w:val="0"/>
                <w:bCs w:val="0"/>
                <w:sz w:val="24"/>
                <w:szCs w:val="24"/>
                <w:vertAlign w:val="baseline"/>
                <w:lang w:val="en-US" w:eastAsia="zh-CN"/>
              </w:rPr>
            </w:pPr>
            <w:r>
              <w:rPr>
                <w:rFonts w:hint="default" w:ascii="宋体" w:hAnsi="宋体" w:cs="宋体"/>
                <w:b w:val="0"/>
                <w:bCs w:val="0"/>
                <w:sz w:val="24"/>
                <w:szCs w:val="24"/>
                <w:vertAlign w:val="baseline"/>
                <w:lang w:val="en-US" w:eastAsia="zh-CN"/>
              </w:rPr>
              <w:t>182</w:t>
            </w:r>
          </w:p>
        </w:tc>
        <w:tc>
          <w:tcPr>
            <w:tcW w:w="979" w:type="dxa"/>
            <w:vAlign w:val="center"/>
          </w:tcPr>
          <w:p w14:paraId="56DF5B6D">
            <w:pPr>
              <w:keepNext w:val="0"/>
              <w:keepLines w:val="0"/>
              <w:widowControl/>
              <w:suppressLineNumbers w:val="0"/>
              <w:jc w:val="center"/>
              <w:textAlignment w:val="center"/>
              <w:rPr>
                <w:rFonts w:hint="default" w:ascii="宋体" w:hAnsi="宋体" w:cs="宋体"/>
                <w:b w:val="0"/>
                <w:bCs w:val="0"/>
                <w:sz w:val="24"/>
                <w:szCs w:val="24"/>
                <w:vertAlign w:val="baseline"/>
                <w:lang w:val="en-US" w:eastAsia="zh-CN"/>
              </w:rPr>
            </w:pPr>
          </w:p>
        </w:tc>
        <w:tc>
          <w:tcPr>
            <w:tcW w:w="1269" w:type="dxa"/>
            <w:vAlign w:val="center"/>
          </w:tcPr>
          <w:p w14:paraId="6A956A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p>
        </w:tc>
      </w:tr>
      <w:tr w14:paraId="2D46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6684D4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p>
        </w:tc>
        <w:tc>
          <w:tcPr>
            <w:tcW w:w="1090" w:type="dxa"/>
            <w:vAlign w:val="center"/>
          </w:tcPr>
          <w:p w14:paraId="7B66B6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default" w:ascii="宋体" w:hAnsi="宋体" w:cs="宋体"/>
                <w:b w:val="0"/>
                <w:bCs w:val="0"/>
                <w:sz w:val="24"/>
                <w:szCs w:val="24"/>
                <w:vertAlign w:val="baseline"/>
                <w:lang w:val="en-US" w:eastAsia="zh-CN"/>
              </w:rPr>
              <w:t>合计</w:t>
            </w:r>
          </w:p>
        </w:tc>
        <w:tc>
          <w:tcPr>
            <w:tcW w:w="3328" w:type="dxa"/>
            <w:vAlign w:val="center"/>
          </w:tcPr>
          <w:p w14:paraId="3FBA09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p>
        </w:tc>
        <w:tc>
          <w:tcPr>
            <w:tcW w:w="845" w:type="dxa"/>
            <w:vAlign w:val="center"/>
          </w:tcPr>
          <w:p w14:paraId="41F450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p>
        </w:tc>
        <w:tc>
          <w:tcPr>
            <w:tcW w:w="955" w:type="dxa"/>
            <w:vAlign w:val="center"/>
          </w:tcPr>
          <w:p w14:paraId="620555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p>
        </w:tc>
        <w:tc>
          <w:tcPr>
            <w:tcW w:w="2248" w:type="dxa"/>
            <w:gridSpan w:val="2"/>
            <w:vAlign w:val="center"/>
          </w:tcPr>
          <w:p w14:paraId="1EDDF1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default" w:ascii="宋体" w:hAnsi="宋体" w:cs="宋体"/>
                <w:b w:val="0"/>
                <w:bCs w:val="0"/>
                <w:sz w:val="24"/>
                <w:szCs w:val="24"/>
                <w:vertAlign w:val="baseline"/>
                <w:lang w:val="en-US" w:eastAsia="zh-CN"/>
              </w:rPr>
              <w:t xml:space="preserve"> 元</w:t>
            </w:r>
          </w:p>
        </w:tc>
      </w:tr>
    </w:tbl>
    <w:p w14:paraId="3531740C">
      <w:pPr>
        <w:pStyle w:val="4"/>
        <w:rPr>
          <w:rFonts w:hint="eastAsia"/>
          <w:color w:val="auto"/>
        </w:rPr>
      </w:pPr>
    </w:p>
    <w:p w14:paraId="3B685E3F">
      <w:pPr>
        <w:rPr>
          <w:rFonts w:hint="eastAsia"/>
          <w:color w:val="auto"/>
        </w:rPr>
      </w:pPr>
    </w:p>
    <w:p w14:paraId="21C2CEC0">
      <w:pPr>
        <w:pStyle w:val="11"/>
        <w:rPr>
          <w:rFonts w:hint="eastAsia"/>
          <w:color w:val="auto"/>
        </w:rPr>
      </w:pPr>
    </w:p>
    <w:p w14:paraId="39E1A8D1">
      <w:pPr>
        <w:pStyle w:val="11"/>
        <w:rPr>
          <w:rFonts w:hint="eastAsia"/>
          <w:color w:val="auto"/>
        </w:rPr>
      </w:pPr>
    </w:p>
    <w:p w14:paraId="00FC4653">
      <w:pPr>
        <w:pStyle w:val="11"/>
        <w:rPr>
          <w:rFonts w:hint="eastAsia"/>
          <w:color w:val="auto"/>
        </w:rPr>
      </w:pPr>
    </w:p>
    <w:p w14:paraId="6CF91C51">
      <w:pPr>
        <w:pStyle w:val="11"/>
        <w:rPr>
          <w:rFonts w:hint="eastAsia"/>
          <w:color w:val="auto"/>
        </w:rPr>
      </w:pPr>
    </w:p>
    <w:p w14:paraId="01AD0E8F">
      <w:pPr>
        <w:pStyle w:val="11"/>
        <w:rPr>
          <w:rFonts w:hint="eastAsia"/>
          <w:color w:val="auto"/>
        </w:rPr>
      </w:pPr>
    </w:p>
    <w:p w14:paraId="5479E81F">
      <w:pPr>
        <w:pStyle w:val="11"/>
        <w:rPr>
          <w:rFonts w:hint="eastAsia"/>
          <w:color w:val="auto"/>
        </w:rPr>
      </w:pPr>
    </w:p>
    <w:p w14:paraId="0488B67B">
      <w:pPr>
        <w:tabs>
          <w:tab w:val="left" w:pos="1800"/>
        </w:tabs>
        <w:rPr>
          <w:rFonts w:ascii="宋体" w:hAnsi="宋体" w:eastAsia="宋体" w:cs="宋体"/>
          <w:b/>
          <w:sz w:val="36"/>
        </w:rPr>
      </w:pPr>
    </w:p>
    <w:p w14:paraId="5D657166">
      <w:pPr>
        <w:tabs>
          <w:tab w:val="left" w:pos="1800"/>
        </w:tabs>
        <w:rPr>
          <w:rFonts w:ascii="宋体" w:hAnsi="宋体" w:eastAsia="宋体" w:cs="宋体"/>
          <w:b/>
          <w:sz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eastAsia="宋体" w:cs="宋体"/>
          <w:b/>
          <w:sz w:val="36"/>
        </w:rPr>
        <w:br w:type="textWrapping"/>
      </w:r>
    </w:p>
    <w:p w14:paraId="7D76688A">
      <w:pPr>
        <w:tabs>
          <w:tab w:val="left" w:pos="1800"/>
        </w:tabs>
        <w:rPr>
          <w:rFonts w:ascii="宋体" w:hAnsi="宋体" w:eastAsia="宋体" w:cs="宋体"/>
          <w:b/>
          <w:sz w:val="36"/>
        </w:rPr>
      </w:pPr>
      <w:r>
        <w:rPr>
          <w:rFonts w:ascii="宋体" w:hAnsi="宋体" w:eastAsia="宋体" w:cs="宋体"/>
          <w:b/>
          <w:sz w:val="36"/>
        </w:rPr>
        <w:t>二</w:t>
      </w:r>
      <w:r>
        <w:rPr>
          <w:rFonts w:hint="eastAsia" w:ascii="宋体" w:hAnsi="宋体" w:eastAsia="宋体" w:cs="宋体"/>
          <w:b/>
          <w:sz w:val="36"/>
        </w:rPr>
        <w:t>、</w:t>
      </w:r>
      <w:r>
        <w:rPr>
          <w:rFonts w:ascii="宋体" w:hAnsi="宋体" w:eastAsia="宋体" w:cs="宋体"/>
          <w:b/>
          <w:sz w:val="36"/>
        </w:rPr>
        <w:t>报价文件格式</w:t>
      </w:r>
    </w:p>
    <w:p w14:paraId="25EEFCE4">
      <w:pPr>
        <w:spacing w:line="360" w:lineRule="auto"/>
        <w:jc w:val="center"/>
        <w:rPr>
          <w:rFonts w:ascii="宋体" w:hAnsi="宋体" w:eastAsia="宋体" w:cs="宋体"/>
          <w:b/>
          <w:sz w:val="30"/>
        </w:rPr>
      </w:pPr>
      <w:r>
        <w:rPr>
          <w:rFonts w:ascii="宋体" w:hAnsi="宋体" w:eastAsia="宋体" w:cs="宋体"/>
          <w:b/>
          <w:sz w:val="30"/>
        </w:rPr>
        <w:t>格式一投标承诺书</w:t>
      </w:r>
    </w:p>
    <w:p w14:paraId="73F6C8E7">
      <w:pPr>
        <w:spacing w:line="360" w:lineRule="auto"/>
        <w:rPr>
          <w:rFonts w:ascii="宋体" w:hAnsi="宋体" w:eastAsia="宋体" w:cs="宋体"/>
        </w:rPr>
      </w:pPr>
      <w:r>
        <w:rPr>
          <w:rFonts w:ascii="宋体" w:hAnsi="宋体" w:eastAsia="宋体" w:cs="宋体"/>
        </w:rPr>
        <w:t>致：东莞城市学院</w:t>
      </w:r>
    </w:p>
    <w:p w14:paraId="33D8D988">
      <w:pPr>
        <w:spacing w:line="360" w:lineRule="auto"/>
        <w:ind w:firstLine="420"/>
        <w:rPr>
          <w:rFonts w:ascii="宋体" w:hAnsi="宋体" w:eastAsia="宋体" w:cs="宋体"/>
        </w:rPr>
      </w:pPr>
      <w:r>
        <w:rPr>
          <w:rFonts w:ascii="宋体" w:hAnsi="宋体" w:eastAsia="宋体" w:cs="宋体"/>
        </w:rPr>
        <w:t>（一）根据贵方为的采购邀请，现提交下列包含下列文件正本____份和副本____份：</w:t>
      </w:r>
    </w:p>
    <w:p w14:paraId="7132FEE6">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投标承诺书；</w:t>
      </w:r>
    </w:p>
    <w:p w14:paraId="2CDB3795">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商务技术条款偏离表；</w:t>
      </w:r>
    </w:p>
    <w:p w14:paraId="0FEC6923">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报价总表及报价明细表；</w:t>
      </w:r>
    </w:p>
    <w:p w14:paraId="1C5D1891">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设备清单及详细报价（需列明品牌、产地、型号、配置、单价、合计等）；</w:t>
      </w:r>
    </w:p>
    <w:p w14:paraId="27B40AE2">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货物详细设计方案及交货期；</w:t>
      </w:r>
    </w:p>
    <w:p w14:paraId="0E4E11B6">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付款方式；</w:t>
      </w:r>
    </w:p>
    <w:p w14:paraId="0098FEEB">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售后服务措施及承诺；</w:t>
      </w:r>
    </w:p>
    <w:p w14:paraId="38C6BB12">
      <w:pPr>
        <w:numPr>
          <w:ilvl w:val="0"/>
          <w:numId w:val="7"/>
        </w:numPr>
        <w:tabs>
          <w:tab w:val="left" w:pos="1440"/>
          <w:tab w:val="left" w:pos="2310"/>
        </w:tabs>
        <w:spacing w:line="360" w:lineRule="auto"/>
        <w:ind w:left="780" w:hanging="360"/>
        <w:rPr>
          <w:rFonts w:ascii="宋体" w:hAnsi="宋体" w:eastAsia="宋体" w:cs="宋体"/>
        </w:rPr>
      </w:pPr>
      <w:r>
        <w:rPr>
          <w:rFonts w:ascii="宋体" w:hAnsi="宋体" w:eastAsia="宋体" w:cs="宋体"/>
        </w:rPr>
        <w:t>从业人员及技术状况；</w:t>
      </w:r>
    </w:p>
    <w:p w14:paraId="73195E3A">
      <w:pPr>
        <w:numPr>
          <w:ilvl w:val="0"/>
          <w:numId w:val="7"/>
        </w:numPr>
        <w:tabs>
          <w:tab w:val="left" w:pos="1440"/>
          <w:tab w:val="left" w:pos="2310"/>
        </w:tabs>
        <w:spacing w:line="360" w:lineRule="auto"/>
        <w:ind w:left="78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资格证明材料，包括营业执照、税务登记证、法定代表人授权委托书、法定代表人及委托代理人身份证明、经营业绩等；</w:t>
      </w:r>
    </w:p>
    <w:p w14:paraId="478213EB">
      <w:pPr>
        <w:spacing w:line="360" w:lineRule="auto"/>
        <w:ind w:left="420"/>
        <w:rPr>
          <w:rFonts w:ascii="宋体" w:hAnsi="宋体" w:eastAsia="宋体" w:cs="宋体"/>
        </w:rPr>
      </w:pPr>
      <w:r>
        <w:rPr>
          <w:rFonts w:ascii="宋体" w:hAnsi="宋体" w:eastAsia="宋体" w:cs="宋体"/>
        </w:rPr>
        <w:t>10、其它优惠条件或需说明的其他内容。</w:t>
      </w:r>
    </w:p>
    <w:p w14:paraId="0AC2824C">
      <w:pPr>
        <w:spacing w:line="360" w:lineRule="auto"/>
        <w:ind w:firstLine="630"/>
        <w:rPr>
          <w:rFonts w:ascii="宋体" w:hAnsi="宋体" w:eastAsia="宋体" w:cs="宋体"/>
        </w:rPr>
      </w:pPr>
      <w:r>
        <w:rPr>
          <w:rFonts w:ascii="宋体" w:hAnsi="宋体" w:eastAsia="宋体" w:cs="宋体"/>
        </w:rPr>
        <w:t>（二）报价¥____元，大写____（人民币）。</w:t>
      </w:r>
    </w:p>
    <w:p w14:paraId="6FD68EBA">
      <w:pPr>
        <w:spacing w:line="360" w:lineRule="auto"/>
        <w:ind w:firstLine="630"/>
        <w:rPr>
          <w:rFonts w:ascii="宋体" w:hAnsi="宋体" w:eastAsia="宋体" w:cs="宋体"/>
        </w:rPr>
      </w:pPr>
      <w:r>
        <w:rPr>
          <w:rFonts w:ascii="宋体" w:hAnsi="宋体" w:eastAsia="宋体" w:cs="宋体"/>
        </w:rPr>
        <w:t>（三）我方将按采购邀请函的规定履行合同责任和义务。</w:t>
      </w:r>
    </w:p>
    <w:p w14:paraId="465E24CA">
      <w:pPr>
        <w:spacing w:line="360" w:lineRule="auto"/>
        <w:ind w:firstLine="630"/>
        <w:rPr>
          <w:rFonts w:ascii="宋体" w:hAnsi="宋体" w:eastAsia="宋体" w:cs="宋体"/>
        </w:rPr>
      </w:pPr>
      <w:r>
        <w:rPr>
          <w:rFonts w:ascii="宋体" w:hAnsi="宋体" w:eastAsia="宋体" w:cs="宋体"/>
        </w:rPr>
        <w:t>（四）递交谈判文件后我方不撤回谈判文件。</w:t>
      </w:r>
    </w:p>
    <w:p w14:paraId="11B5A907">
      <w:pPr>
        <w:spacing w:line="360" w:lineRule="auto"/>
        <w:ind w:firstLine="630"/>
        <w:rPr>
          <w:rFonts w:ascii="宋体" w:hAnsi="宋体" w:eastAsia="宋体" w:cs="宋体"/>
        </w:rPr>
      </w:pPr>
      <w:r>
        <w:rPr>
          <w:rFonts w:ascii="宋体" w:hAnsi="宋体" w:eastAsia="宋体" w:cs="宋体"/>
        </w:rPr>
        <w:t>（五）与本次谈判有关的一切正式往来通讯请寄：</w:t>
      </w:r>
    </w:p>
    <w:p w14:paraId="2C482B2F">
      <w:pPr>
        <w:spacing w:line="360" w:lineRule="auto"/>
        <w:rPr>
          <w:rFonts w:ascii="宋体" w:hAnsi="宋体" w:eastAsia="宋体" w:cs="宋体"/>
          <w:u w:val="single"/>
        </w:rPr>
      </w:pPr>
      <w:r>
        <w:rPr>
          <w:rFonts w:ascii="宋体" w:hAnsi="宋体" w:eastAsia="宋体" w:cs="宋体"/>
        </w:rPr>
        <w:t>地址：开户行：</w:t>
      </w:r>
    </w:p>
    <w:p w14:paraId="2C807774">
      <w:pPr>
        <w:spacing w:line="360" w:lineRule="auto"/>
        <w:rPr>
          <w:rFonts w:ascii="宋体" w:hAnsi="宋体" w:eastAsia="宋体" w:cs="宋体"/>
          <w:u w:val="single"/>
        </w:rPr>
      </w:pPr>
      <w:r>
        <w:rPr>
          <w:rFonts w:ascii="宋体" w:hAnsi="宋体" w:eastAsia="宋体" w:cs="宋体"/>
        </w:rPr>
        <w:t>电话：帐户名称：</w:t>
      </w:r>
    </w:p>
    <w:p w14:paraId="6662EBFF">
      <w:pPr>
        <w:spacing w:line="360" w:lineRule="auto"/>
        <w:rPr>
          <w:rFonts w:ascii="宋体" w:hAnsi="宋体" w:eastAsia="宋体" w:cs="宋体"/>
          <w:u w:val="single"/>
        </w:rPr>
      </w:pPr>
      <w:r>
        <w:rPr>
          <w:rFonts w:ascii="宋体" w:hAnsi="宋体" w:eastAsia="宋体" w:cs="宋体"/>
        </w:rPr>
        <w:t>传真：帐号：</w:t>
      </w:r>
    </w:p>
    <w:p w14:paraId="7203816A">
      <w:pPr>
        <w:spacing w:line="360" w:lineRule="auto"/>
        <w:rPr>
          <w:rFonts w:ascii="宋体" w:hAnsi="宋体" w:eastAsia="宋体" w:cs="宋体"/>
        </w:rPr>
      </w:pPr>
      <w:r>
        <w:rPr>
          <w:rFonts w:ascii="宋体" w:hAnsi="宋体" w:eastAsia="宋体" w:cs="宋体"/>
        </w:rPr>
        <w:t>电子函件：</w:t>
      </w:r>
    </w:p>
    <w:p w14:paraId="564B5491">
      <w:pPr>
        <w:spacing w:line="360" w:lineRule="auto"/>
        <w:rPr>
          <w:rFonts w:ascii="宋体" w:hAnsi="宋体" w:eastAsia="宋体" w:cs="宋体"/>
          <w:u w:val="single"/>
        </w:rPr>
      </w:pPr>
      <w:r>
        <w:rPr>
          <w:rFonts w:ascii="宋体" w:hAnsi="宋体" w:eastAsia="宋体" w:cs="宋体"/>
        </w:rPr>
        <w:t>供应商名称：</w:t>
      </w:r>
    </w:p>
    <w:p w14:paraId="3336F27A">
      <w:pPr>
        <w:spacing w:line="360" w:lineRule="auto"/>
        <w:rPr>
          <w:rFonts w:ascii="宋体" w:hAnsi="宋体" w:eastAsia="宋体" w:cs="宋体"/>
          <w:u w:val="single"/>
        </w:rPr>
      </w:pPr>
      <w:r>
        <w:rPr>
          <w:rFonts w:ascii="宋体" w:hAnsi="宋体" w:eastAsia="宋体" w:cs="宋体"/>
        </w:rPr>
        <w:t>法定代表人或委托代理人签字：</w:t>
      </w:r>
    </w:p>
    <w:p w14:paraId="4E9662C3">
      <w:pPr>
        <w:spacing w:line="360" w:lineRule="auto"/>
        <w:ind w:firstLine="1260"/>
        <w:rPr>
          <w:rFonts w:ascii="宋体" w:hAnsi="宋体" w:eastAsia="宋体" w:cs="宋体"/>
        </w:rPr>
      </w:pPr>
      <w:r>
        <w:rPr>
          <w:rFonts w:ascii="宋体" w:hAnsi="宋体" w:eastAsia="宋体" w:cs="宋体"/>
        </w:rPr>
        <w:t>（公章）</w:t>
      </w:r>
    </w:p>
    <w:p w14:paraId="4DDDE39B">
      <w:pPr>
        <w:spacing w:line="360" w:lineRule="auto"/>
        <w:ind w:firstLine="4830"/>
        <w:rPr>
          <w:rFonts w:ascii="宋体" w:hAnsi="宋体" w:eastAsia="宋体" w:cs="宋体"/>
          <w:u w:val="single"/>
        </w:rPr>
      </w:pPr>
      <w:r>
        <w:rPr>
          <w:rFonts w:ascii="宋体" w:hAnsi="宋体" w:eastAsia="宋体" w:cs="宋体"/>
        </w:rPr>
        <w:t>日期：</w:t>
      </w:r>
    </w:p>
    <w:p w14:paraId="40194CB2">
      <w:pPr>
        <w:spacing w:line="360" w:lineRule="auto"/>
        <w:ind w:firstLine="4830"/>
        <w:rPr>
          <w:rFonts w:ascii="宋体" w:hAnsi="宋体" w:eastAsia="宋体" w:cs="宋体"/>
          <w:u w:val="single"/>
        </w:rPr>
      </w:pPr>
    </w:p>
    <w:p w14:paraId="0BAA7AE6">
      <w:pPr>
        <w:spacing w:line="360" w:lineRule="auto"/>
        <w:ind w:firstLine="4830"/>
        <w:rPr>
          <w:rFonts w:ascii="宋体" w:hAnsi="宋体" w:eastAsia="宋体" w:cs="宋体"/>
          <w:u w:val="single"/>
        </w:rPr>
      </w:pPr>
    </w:p>
    <w:p w14:paraId="1F954A4F">
      <w:pPr>
        <w:spacing w:line="360" w:lineRule="auto"/>
        <w:jc w:val="center"/>
        <w:rPr>
          <w:rFonts w:ascii="宋体" w:hAnsi="宋体" w:eastAsia="宋体" w:cs="宋体"/>
          <w:b/>
          <w:sz w:val="32"/>
        </w:rPr>
      </w:pPr>
      <w:r>
        <w:rPr>
          <w:rFonts w:ascii="宋体" w:hAnsi="宋体" w:eastAsia="宋体" w:cs="宋体"/>
          <w:b/>
          <w:sz w:val="32"/>
        </w:rPr>
        <w:t>格式二商务技术条款偏离表</w:t>
      </w:r>
    </w:p>
    <w:p w14:paraId="4B9DA1C5">
      <w:pPr>
        <w:spacing w:line="360" w:lineRule="auto"/>
        <w:rPr>
          <w:rFonts w:ascii="宋体" w:hAnsi="宋体" w:eastAsia="宋体" w:cs="宋体"/>
          <w:b/>
        </w:rPr>
      </w:pPr>
    </w:p>
    <w:tbl>
      <w:tblPr>
        <w:tblStyle w:val="12"/>
        <w:tblW w:w="0" w:type="auto"/>
        <w:tblInd w:w="98" w:type="dxa"/>
        <w:tblLayout w:type="autofit"/>
        <w:tblCellMar>
          <w:top w:w="0" w:type="dxa"/>
          <w:left w:w="10" w:type="dxa"/>
          <w:bottom w:w="0" w:type="dxa"/>
          <w:right w:w="10" w:type="dxa"/>
        </w:tblCellMar>
      </w:tblPr>
      <w:tblGrid>
        <w:gridCol w:w="1684"/>
        <w:gridCol w:w="1684"/>
        <w:gridCol w:w="1685"/>
        <w:gridCol w:w="1685"/>
        <w:gridCol w:w="1686"/>
      </w:tblGrid>
      <w:tr w14:paraId="274B0D42">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11F317">
            <w:pPr>
              <w:spacing w:line="360" w:lineRule="auto"/>
              <w:jc w:val="center"/>
              <w:rPr>
                <w:rFonts w:ascii="宋体" w:hAnsi="宋体" w:eastAsia="宋体" w:cs="宋体"/>
              </w:rPr>
            </w:pPr>
            <w:r>
              <w:rPr>
                <w:rFonts w:ascii="宋体" w:hAnsi="宋体" w:eastAsia="宋体" w:cs="宋体"/>
                <w:b/>
              </w:rPr>
              <w:t>招标文件内容</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D31229">
            <w:pPr>
              <w:spacing w:line="360" w:lineRule="auto"/>
              <w:jc w:val="center"/>
              <w:rPr>
                <w:rFonts w:ascii="宋体" w:hAnsi="宋体" w:eastAsia="宋体" w:cs="宋体"/>
              </w:rPr>
            </w:pPr>
            <w:r>
              <w:rPr>
                <w:rFonts w:ascii="宋体" w:hAnsi="宋体" w:eastAsia="宋体" w:cs="宋体"/>
                <w:b/>
              </w:rPr>
              <w:t>招标文件条款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F77B02">
            <w:pPr>
              <w:spacing w:line="360" w:lineRule="auto"/>
              <w:jc w:val="center"/>
              <w:rPr>
                <w:rFonts w:ascii="宋体" w:hAnsi="宋体" w:eastAsia="宋体" w:cs="宋体"/>
              </w:rPr>
            </w:pPr>
            <w:r>
              <w:rPr>
                <w:rFonts w:ascii="宋体" w:hAnsi="宋体" w:eastAsia="宋体" w:cs="宋体"/>
                <w:b/>
              </w:rPr>
              <w:t>投标文件条款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5402E7">
            <w:pPr>
              <w:spacing w:line="360" w:lineRule="auto"/>
              <w:jc w:val="center"/>
              <w:rPr>
                <w:rFonts w:ascii="宋体" w:hAnsi="宋体" w:eastAsia="宋体" w:cs="宋体"/>
              </w:rPr>
            </w:pPr>
            <w:r>
              <w:rPr>
                <w:rFonts w:ascii="宋体" w:hAnsi="宋体" w:eastAsia="宋体" w:cs="宋体"/>
                <w:b/>
              </w:rPr>
              <w:t>偏离情况</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5B43E4">
            <w:pPr>
              <w:spacing w:line="360" w:lineRule="auto"/>
              <w:jc w:val="center"/>
              <w:rPr>
                <w:rFonts w:ascii="宋体" w:hAnsi="宋体" w:eastAsia="宋体" w:cs="宋体"/>
              </w:rPr>
            </w:pPr>
            <w:r>
              <w:rPr>
                <w:rFonts w:ascii="宋体" w:hAnsi="宋体" w:eastAsia="宋体" w:cs="宋体"/>
                <w:b/>
              </w:rPr>
              <w:t>备注</w:t>
            </w:r>
          </w:p>
        </w:tc>
      </w:tr>
      <w:tr w14:paraId="28C4C945">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0696B2">
            <w:pPr>
              <w:spacing w:line="360" w:lineRule="auto"/>
              <w:jc w:val="center"/>
              <w:rPr>
                <w:rFonts w:ascii="宋体" w:hAnsi="宋体" w:eastAsia="宋体" w:cs="宋体"/>
              </w:rPr>
            </w:pPr>
            <w:r>
              <w:rPr>
                <w:rFonts w:ascii="宋体" w:hAnsi="宋体" w:eastAsia="宋体" w:cs="宋体"/>
                <w:b/>
              </w:rPr>
              <w:t>资格条件</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114480">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07D275">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85D09C">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6CADB5">
            <w:pPr>
              <w:spacing w:line="360" w:lineRule="auto"/>
              <w:jc w:val="center"/>
              <w:rPr>
                <w:rFonts w:ascii="宋体" w:hAnsi="宋体" w:eastAsia="宋体" w:cs="宋体"/>
                <w:sz w:val="22"/>
              </w:rPr>
            </w:pPr>
          </w:p>
        </w:tc>
      </w:tr>
      <w:tr w14:paraId="68414CA1">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A5C7D1">
            <w:pPr>
              <w:spacing w:line="360" w:lineRule="auto"/>
              <w:jc w:val="center"/>
              <w:rPr>
                <w:rFonts w:ascii="宋体" w:hAnsi="宋体" w:eastAsia="宋体" w:cs="宋体"/>
              </w:rPr>
            </w:pPr>
            <w:r>
              <w:rPr>
                <w:rFonts w:ascii="宋体" w:hAnsi="宋体" w:eastAsia="宋体" w:cs="宋体"/>
                <w:b/>
              </w:rPr>
              <w:t>交货日期</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52939D">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8470BA">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480251">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3DBC39">
            <w:pPr>
              <w:spacing w:line="360" w:lineRule="auto"/>
              <w:jc w:val="center"/>
              <w:rPr>
                <w:rFonts w:ascii="宋体" w:hAnsi="宋体" w:eastAsia="宋体" w:cs="宋体"/>
                <w:sz w:val="22"/>
              </w:rPr>
            </w:pPr>
          </w:p>
        </w:tc>
      </w:tr>
      <w:tr w14:paraId="10FD700B">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FCAA57">
            <w:pPr>
              <w:spacing w:line="360" w:lineRule="auto"/>
              <w:jc w:val="center"/>
              <w:rPr>
                <w:rFonts w:ascii="宋体" w:hAnsi="宋体" w:eastAsia="宋体" w:cs="宋体"/>
              </w:rPr>
            </w:pPr>
            <w:r>
              <w:rPr>
                <w:rFonts w:ascii="宋体" w:hAnsi="宋体" w:eastAsia="宋体" w:cs="宋体"/>
                <w:b/>
              </w:rPr>
              <w:t>付款方式</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630953">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380E00">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A868E6">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426A75">
            <w:pPr>
              <w:spacing w:line="360" w:lineRule="auto"/>
              <w:jc w:val="center"/>
              <w:rPr>
                <w:rFonts w:ascii="宋体" w:hAnsi="宋体" w:eastAsia="宋体" w:cs="宋体"/>
                <w:sz w:val="22"/>
              </w:rPr>
            </w:pPr>
          </w:p>
        </w:tc>
      </w:tr>
      <w:tr w14:paraId="25021DC8">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88E613">
            <w:pPr>
              <w:spacing w:line="360" w:lineRule="auto"/>
              <w:jc w:val="center"/>
              <w:rPr>
                <w:rFonts w:ascii="宋体" w:hAnsi="宋体" w:eastAsia="宋体" w:cs="宋体"/>
              </w:rPr>
            </w:pPr>
            <w:r>
              <w:rPr>
                <w:rFonts w:ascii="宋体" w:hAnsi="宋体" w:eastAsia="宋体" w:cs="宋体"/>
                <w:b/>
              </w:rPr>
              <w:t>用户需求</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3D3CDB">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AFDCC7">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C8BA0A">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D35315">
            <w:pPr>
              <w:spacing w:line="360" w:lineRule="auto"/>
              <w:jc w:val="center"/>
              <w:rPr>
                <w:rFonts w:ascii="宋体" w:hAnsi="宋体" w:eastAsia="宋体" w:cs="宋体"/>
                <w:sz w:val="22"/>
              </w:rPr>
            </w:pPr>
          </w:p>
        </w:tc>
      </w:tr>
    </w:tbl>
    <w:p w14:paraId="18F33DCF">
      <w:pPr>
        <w:spacing w:after="100" w:line="360" w:lineRule="auto"/>
        <w:ind w:left="840" w:hanging="630"/>
        <w:rPr>
          <w:rFonts w:ascii="宋体" w:hAnsi="宋体" w:eastAsia="宋体" w:cs="宋体"/>
        </w:rPr>
      </w:pPr>
      <w:r>
        <w:rPr>
          <w:rFonts w:ascii="宋体" w:hAnsi="宋体" w:eastAsia="宋体" w:cs="宋体"/>
        </w:rPr>
        <w:t>注：投标人必须严格按照此表格，逐条如实对照填写；若无明确填写偏离情况、填写不实或与其所提供的其它商务资料不符等将可能导致废标。</w:t>
      </w:r>
    </w:p>
    <w:p w14:paraId="2B5DC997">
      <w:pPr>
        <w:spacing w:line="440" w:lineRule="auto"/>
        <w:jc w:val="left"/>
        <w:rPr>
          <w:rFonts w:ascii="宋体" w:hAnsi="宋体" w:eastAsia="宋体" w:cs="宋体"/>
          <w:sz w:val="24"/>
        </w:rPr>
      </w:pPr>
    </w:p>
    <w:p w14:paraId="24104FE9">
      <w:pPr>
        <w:spacing w:line="440" w:lineRule="auto"/>
        <w:jc w:val="left"/>
        <w:rPr>
          <w:rFonts w:ascii="宋体" w:hAnsi="宋体" w:eastAsia="宋体" w:cs="宋体"/>
          <w:sz w:val="24"/>
        </w:rPr>
      </w:pPr>
    </w:p>
    <w:p w14:paraId="6AA81B2B">
      <w:pPr>
        <w:spacing w:line="440" w:lineRule="auto"/>
        <w:jc w:val="left"/>
        <w:rPr>
          <w:rFonts w:ascii="宋体" w:hAnsi="宋体" w:eastAsia="宋体" w:cs="宋体"/>
          <w:sz w:val="24"/>
        </w:rPr>
      </w:pPr>
      <w:r>
        <w:rPr>
          <w:rFonts w:ascii="宋体" w:hAnsi="宋体" w:eastAsia="宋体" w:cs="宋体"/>
          <w:sz w:val="24"/>
        </w:rPr>
        <w:t>投标人名称（盖公章）：</w:t>
      </w:r>
    </w:p>
    <w:p w14:paraId="7748B37E">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4C2B6B9D">
      <w:pPr>
        <w:spacing w:line="440" w:lineRule="auto"/>
        <w:rPr>
          <w:rFonts w:ascii="宋体" w:hAnsi="宋体" w:eastAsia="宋体" w:cs="宋体"/>
          <w:sz w:val="24"/>
        </w:rPr>
      </w:pPr>
      <w:r>
        <w:rPr>
          <w:rFonts w:ascii="宋体" w:hAnsi="宋体" w:eastAsia="宋体" w:cs="宋体"/>
          <w:sz w:val="24"/>
        </w:rPr>
        <w:t>日期：</w:t>
      </w:r>
    </w:p>
    <w:p w14:paraId="2499A59D">
      <w:pPr>
        <w:spacing w:line="360" w:lineRule="auto"/>
        <w:rPr>
          <w:rFonts w:ascii="宋体" w:hAnsi="宋体" w:eastAsia="宋体" w:cs="宋体"/>
          <w:u w:val="single"/>
        </w:rPr>
      </w:pPr>
    </w:p>
    <w:p w14:paraId="484C9CF1">
      <w:pPr>
        <w:spacing w:line="360" w:lineRule="auto"/>
        <w:ind w:firstLine="4830"/>
        <w:rPr>
          <w:rFonts w:ascii="宋体" w:hAnsi="宋体" w:eastAsia="宋体" w:cs="宋体"/>
        </w:rPr>
      </w:pPr>
    </w:p>
    <w:p w14:paraId="513FF24C">
      <w:pPr>
        <w:spacing w:line="360" w:lineRule="auto"/>
        <w:ind w:firstLine="4830"/>
        <w:rPr>
          <w:rFonts w:ascii="宋体" w:hAnsi="宋体" w:eastAsia="宋体" w:cs="宋体"/>
        </w:rPr>
      </w:pPr>
    </w:p>
    <w:p w14:paraId="5D7890DE">
      <w:pPr>
        <w:spacing w:line="360" w:lineRule="auto"/>
        <w:ind w:firstLine="4830"/>
        <w:rPr>
          <w:rFonts w:ascii="宋体" w:hAnsi="宋体" w:eastAsia="宋体" w:cs="宋体"/>
        </w:rPr>
      </w:pPr>
    </w:p>
    <w:p w14:paraId="1BBBCC53">
      <w:pPr>
        <w:spacing w:line="360" w:lineRule="auto"/>
        <w:ind w:firstLine="4830"/>
        <w:rPr>
          <w:rFonts w:ascii="宋体" w:hAnsi="宋体" w:eastAsia="宋体" w:cs="宋体"/>
        </w:rPr>
      </w:pPr>
    </w:p>
    <w:p w14:paraId="785484FC">
      <w:pPr>
        <w:spacing w:line="360" w:lineRule="auto"/>
        <w:ind w:firstLine="4830"/>
        <w:rPr>
          <w:rFonts w:ascii="宋体" w:hAnsi="宋体" w:eastAsia="宋体" w:cs="宋体"/>
        </w:rPr>
      </w:pPr>
    </w:p>
    <w:p w14:paraId="54CD8820">
      <w:pPr>
        <w:spacing w:line="360" w:lineRule="auto"/>
        <w:ind w:firstLine="4830"/>
        <w:rPr>
          <w:rFonts w:ascii="宋体" w:hAnsi="宋体" w:eastAsia="宋体" w:cs="宋体"/>
        </w:rPr>
      </w:pPr>
    </w:p>
    <w:p w14:paraId="06F9E57E">
      <w:pPr>
        <w:rPr>
          <w:rFonts w:ascii="宋体" w:hAnsi="宋体" w:eastAsia="宋体" w:cs="宋体"/>
        </w:rPr>
      </w:pPr>
    </w:p>
    <w:p w14:paraId="392B6142">
      <w:pPr>
        <w:widowControl/>
        <w:jc w:val="left"/>
        <w:rPr>
          <w:rFonts w:ascii="宋体" w:hAnsi="宋体" w:eastAsia="宋体" w:cs="宋体"/>
          <w:b/>
          <w:sz w:val="32"/>
        </w:rPr>
      </w:pPr>
      <w:r>
        <w:rPr>
          <w:rFonts w:ascii="宋体" w:hAnsi="宋体" w:eastAsia="宋体" w:cs="宋体"/>
          <w:b/>
          <w:sz w:val="32"/>
        </w:rPr>
        <w:br w:type="page"/>
      </w:r>
    </w:p>
    <w:p w14:paraId="1525B0F6">
      <w:pPr>
        <w:spacing w:line="360" w:lineRule="auto"/>
        <w:jc w:val="center"/>
        <w:rPr>
          <w:rFonts w:ascii="宋体" w:hAnsi="宋体" w:eastAsia="宋体" w:cs="宋体"/>
          <w:b/>
          <w:sz w:val="32"/>
        </w:rPr>
      </w:pPr>
      <w:r>
        <w:rPr>
          <w:rFonts w:ascii="宋体" w:hAnsi="宋体" w:eastAsia="宋体" w:cs="宋体"/>
          <w:b/>
          <w:sz w:val="32"/>
        </w:rPr>
        <w:t>格式三报价总表</w:t>
      </w:r>
    </w:p>
    <w:p w14:paraId="53515BD9">
      <w:pPr>
        <w:spacing w:line="360" w:lineRule="auto"/>
        <w:rPr>
          <w:rFonts w:ascii="宋体" w:hAnsi="宋体" w:eastAsia="宋体" w:cs="宋体"/>
          <w:sz w:val="28"/>
        </w:rPr>
      </w:pPr>
      <w:r>
        <w:rPr>
          <w:rFonts w:ascii="宋体" w:hAnsi="宋体" w:eastAsia="宋体" w:cs="宋体"/>
          <w:sz w:val="28"/>
        </w:rPr>
        <w:t>报价单位：元人民币</w:t>
      </w:r>
    </w:p>
    <w:tbl>
      <w:tblPr>
        <w:tblStyle w:val="12"/>
        <w:tblW w:w="0" w:type="auto"/>
        <w:tblInd w:w="98" w:type="dxa"/>
        <w:tblLayout w:type="autofit"/>
        <w:tblCellMar>
          <w:top w:w="0" w:type="dxa"/>
          <w:left w:w="10" w:type="dxa"/>
          <w:bottom w:w="0" w:type="dxa"/>
          <w:right w:w="10" w:type="dxa"/>
        </w:tblCellMar>
      </w:tblPr>
      <w:tblGrid>
        <w:gridCol w:w="682"/>
        <w:gridCol w:w="1044"/>
        <w:gridCol w:w="1189"/>
        <w:gridCol w:w="899"/>
        <w:gridCol w:w="1261"/>
        <w:gridCol w:w="1044"/>
        <w:gridCol w:w="1333"/>
        <w:gridCol w:w="972"/>
      </w:tblGrid>
      <w:tr w14:paraId="03700B53">
        <w:tblPrEx>
          <w:tblCellMar>
            <w:top w:w="0" w:type="dxa"/>
            <w:left w:w="10" w:type="dxa"/>
            <w:bottom w:w="0" w:type="dxa"/>
            <w:right w:w="10" w:type="dxa"/>
          </w:tblCellMar>
        </w:tblPrEx>
        <w:tc>
          <w:tcPr>
            <w:tcW w:w="9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96B4E8">
            <w:pPr>
              <w:spacing w:line="360" w:lineRule="auto"/>
              <w:rPr>
                <w:rFonts w:ascii="宋体" w:hAnsi="宋体" w:eastAsia="宋体" w:cs="宋体"/>
              </w:rPr>
            </w:pPr>
            <w:r>
              <w:rPr>
                <w:rFonts w:ascii="宋体" w:hAnsi="宋体" w:eastAsia="宋体" w:cs="宋体"/>
                <w:sz w:val="32"/>
              </w:rPr>
              <w:t>序号</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1E2FB1">
            <w:pPr>
              <w:spacing w:line="360" w:lineRule="auto"/>
              <w:jc w:val="center"/>
              <w:rPr>
                <w:rFonts w:ascii="宋体" w:hAnsi="宋体" w:eastAsia="宋体" w:cs="宋体"/>
                <w:sz w:val="32"/>
              </w:rPr>
            </w:pPr>
          </w:p>
          <w:p w14:paraId="4C29EEE7">
            <w:pPr>
              <w:spacing w:line="360" w:lineRule="auto"/>
              <w:jc w:val="center"/>
              <w:rPr>
                <w:rFonts w:ascii="宋体" w:hAnsi="宋体" w:eastAsia="宋体" w:cs="宋体"/>
              </w:rPr>
            </w:pPr>
            <w:r>
              <w:rPr>
                <w:rFonts w:ascii="宋体" w:hAnsi="宋体" w:eastAsia="宋体" w:cs="宋体"/>
                <w:sz w:val="32"/>
              </w:rPr>
              <w:t>报价</w:t>
            </w:r>
          </w:p>
        </w:tc>
        <w:tc>
          <w:tcPr>
            <w:tcW w:w="1026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FC9088">
            <w:pPr>
              <w:spacing w:line="360" w:lineRule="auto"/>
              <w:jc w:val="center"/>
              <w:rPr>
                <w:rFonts w:ascii="宋体" w:hAnsi="宋体" w:eastAsia="宋体" w:cs="宋体"/>
              </w:rPr>
            </w:pPr>
            <w:r>
              <w:rPr>
                <w:rFonts w:ascii="宋体" w:hAnsi="宋体" w:eastAsia="宋体" w:cs="宋体"/>
                <w:sz w:val="32"/>
              </w:rPr>
              <w:t>其中</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906A26">
            <w:pPr>
              <w:spacing w:line="360" w:lineRule="auto"/>
              <w:rPr>
                <w:rFonts w:ascii="宋体" w:hAnsi="宋体" w:eastAsia="宋体" w:cs="宋体"/>
                <w:sz w:val="32"/>
              </w:rPr>
            </w:pPr>
          </w:p>
          <w:p w14:paraId="2D1DD06C">
            <w:pPr>
              <w:spacing w:line="360" w:lineRule="auto"/>
              <w:jc w:val="center"/>
              <w:rPr>
                <w:rFonts w:ascii="宋体" w:hAnsi="宋体" w:eastAsia="宋体" w:cs="宋体"/>
              </w:rPr>
            </w:pPr>
            <w:r>
              <w:rPr>
                <w:rFonts w:ascii="宋体" w:hAnsi="宋体" w:eastAsia="宋体" w:cs="宋体"/>
                <w:sz w:val="32"/>
              </w:rPr>
              <w:t>交货期</w:t>
            </w:r>
          </w:p>
        </w:tc>
      </w:tr>
      <w:tr w14:paraId="35DF67C9">
        <w:tblPrEx>
          <w:tblCellMar>
            <w:top w:w="0" w:type="dxa"/>
            <w:left w:w="10" w:type="dxa"/>
            <w:bottom w:w="0" w:type="dxa"/>
            <w:right w:w="10" w:type="dxa"/>
          </w:tblCellMar>
        </w:tblPrEx>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AE4DF1">
            <w:pPr>
              <w:spacing w:line="780" w:lineRule="auto"/>
              <w:jc w:val="center"/>
              <w:rPr>
                <w:rFonts w:ascii="宋体" w:hAnsi="宋体" w:eastAsia="宋体" w:cs="宋体"/>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F029EE">
            <w:pPr>
              <w:spacing w:line="780" w:lineRule="auto"/>
              <w:jc w:val="center"/>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0F1F31">
            <w:pPr>
              <w:spacing w:line="360" w:lineRule="auto"/>
              <w:rPr>
                <w:rFonts w:ascii="宋体" w:hAnsi="宋体" w:eastAsia="宋体" w:cs="宋体"/>
                <w:sz w:val="32"/>
              </w:rPr>
            </w:pPr>
            <w:r>
              <w:rPr>
                <w:rFonts w:ascii="宋体" w:hAnsi="宋体" w:eastAsia="宋体" w:cs="宋体"/>
                <w:sz w:val="32"/>
              </w:rPr>
              <w:t>耗材</w:t>
            </w:r>
          </w:p>
          <w:p w14:paraId="2C27AAD5">
            <w:pPr>
              <w:spacing w:line="360" w:lineRule="auto"/>
              <w:rPr>
                <w:rFonts w:ascii="宋体" w:hAnsi="宋体" w:eastAsia="宋体" w:cs="宋体"/>
              </w:rPr>
            </w:pPr>
            <w:r>
              <w:rPr>
                <w:rFonts w:ascii="宋体" w:hAnsi="宋体" w:eastAsia="宋体" w:cs="宋体"/>
                <w:sz w:val="32"/>
              </w:rPr>
              <w:t>购置费</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625FA5">
            <w:pPr>
              <w:spacing w:line="360" w:lineRule="auto"/>
              <w:rPr>
                <w:rFonts w:ascii="宋体" w:hAnsi="宋体" w:eastAsia="宋体" w:cs="宋体"/>
              </w:rPr>
            </w:pPr>
            <w:r>
              <w:rPr>
                <w:rFonts w:ascii="宋体" w:hAnsi="宋体" w:eastAsia="宋体" w:cs="宋体"/>
                <w:sz w:val="32"/>
              </w:rPr>
              <w:t>安装调试费</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7DC83A">
            <w:pPr>
              <w:spacing w:line="360" w:lineRule="auto"/>
              <w:rPr>
                <w:rFonts w:ascii="宋体" w:hAnsi="宋体" w:eastAsia="宋体" w:cs="宋体"/>
              </w:rPr>
            </w:pPr>
            <w:r>
              <w:rPr>
                <w:rFonts w:ascii="宋体" w:hAnsi="宋体" w:eastAsia="宋体" w:cs="宋体"/>
                <w:sz w:val="32"/>
              </w:rPr>
              <w:t>售后服务及培训费</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50E554">
            <w:pPr>
              <w:spacing w:line="360" w:lineRule="auto"/>
              <w:rPr>
                <w:rFonts w:ascii="宋体" w:hAnsi="宋体" w:eastAsia="宋体" w:cs="宋体"/>
              </w:rPr>
            </w:pPr>
            <w:r>
              <w:rPr>
                <w:rFonts w:ascii="宋体" w:hAnsi="宋体" w:eastAsia="宋体" w:cs="宋体"/>
                <w:sz w:val="32"/>
              </w:rPr>
              <w:t>税费</w:t>
            </w: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180F3E">
            <w:pPr>
              <w:spacing w:line="360" w:lineRule="auto"/>
              <w:rPr>
                <w:rFonts w:ascii="宋体" w:hAnsi="宋体" w:eastAsia="宋体" w:cs="宋体"/>
              </w:rPr>
            </w:pPr>
            <w:r>
              <w:rPr>
                <w:rFonts w:ascii="宋体" w:hAnsi="宋体" w:eastAsia="宋体" w:cs="宋体"/>
                <w:sz w:val="32"/>
              </w:rPr>
              <w:t>其它费用</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3A5CE5">
            <w:pPr>
              <w:spacing w:line="780" w:lineRule="auto"/>
              <w:jc w:val="center"/>
              <w:rPr>
                <w:rFonts w:ascii="宋体" w:hAnsi="宋体" w:eastAsia="宋体" w:cs="宋体"/>
                <w:sz w:val="22"/>
              </w:rPr>
            </w:pPr>
          </w:p>
        </w:tc>
      </w:tr>
      <w:tr w14:paraId="6499F5DC">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A19D35">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DDF050">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10DFFF">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74EE9">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B7AC0E">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1A6AEE">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E4AE35">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751B84">
            <w:pPr>
              <w:spacing w:line="360" w:lineRule="auto"/>
              <w:rPr>
                <w:rFonts w:ascii="宋体" w:hAnsi="宋体" w:eastAsia="宋体" w:cs="宋体"/>
                <w:sz w:val="22"/>
              </w:rPr>
            </w:pPr>
          </w:p>
        </w:tc>
      </w:tr>
      <w:tr w14:paraId="1032598E">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2D544A">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9D7475">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DD8571">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FB9C2A">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52C7E1">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F7D96C">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9B35E1">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ED5584">
            <w:pPr>
              <w:spacing w:line="360" w:lineRule="auto"/>
              <w:rPr>
                <w:rFonts w:ascii="宋体" w:hAnsi="宋体" w:eastAsia="宋体" w:cs="宋体"/>
                <w:sz w:val="22"/>
              </w:rPr>
            </w:pPr>
          </w:p>
        </w:tc>
      </w:tr>
      <w:tr w14:paraId="7B847B54">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F4164E">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EDA315">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00A89C">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18807A">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DC5E24">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B86679">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8B503E">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DEFE29">
            <w:pPr>
              <w:spacing w:line="360" w:lineRule="auto"/>
              <w:rPr>
                <w:rFonts w:ascii="宋体" w:hAnsi="宋体" w:eastAsia="宋体" w:cs="宋体"/>
                <w:sz w:val="22"/>
              </w:rPr>
            </w:pPr>
          </w:p>
        </w:tc>
      </w:tr>
      <w:tr w14:paraId="53862946">
        <w:tblPrEx>
          <w:tblCellMar>
            <w:top w:w="0" w:type="dxa"/>
            <w:left w:w="10" w:type="dxa"/>
            <w:bottom w:w="0" w:type="dxa"/>
            <w:right w:w="10" w:type="dxa"/>
          </w:tblCellMar>
        </w:tblPrEx>
        <w:tc>
          <w:tcPr>
            <w:tcW w:w="1458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AD64E6">
            <w:pPr>
              <w:spacing w:line="360" w:lineRule="auto"/>
              <w:rPr>
                <w:rFonts w:ascii="宋体" w:hAnsi="宋体" w:eastAsia="宋体" w:cs="宋体"/>
              </w:rPr>
            </w:pPr>
            <w:r>
              <w:rPr>
                <w:rFonts w:ascii="宋体" w:hAnsi="宋体" w:eastAsia="宋体" w:cs="宋体"/>
                <w:sz w:val="32"/>
              </w:rPr>
              <w:t>投标总价￥大写：</w:t>
            </w:r>
          </w:p>
        </w:tc>
      </w:tr>
    </w:tbl>
    <w:p w14:paraId="36BC2506">
      <w:pPr>
        <w:spacing w:line="440" w:lineRule="auto"/>
        <w:jc w:val="left"/>
        <w:rPr>
          <w:rFonts w:ascii="宋体" w:hAnsi="宋体" w:eastAsia="宋体" w:cs="宋体"/>
          <w:b/>
          <w:sz w:val="24"/>
        </w:rPr>
      </w:pPr>
      <w:r>
        <w:rPr>
          <w:rFonts w:ascii="宋体" w:hAnsi="宋体" w:eastAsia="宋体" w:cs="宋体"/>
          <w:b/>
          <w:sz w:val="24"/>
        </w:rPr>
        <w:t>备注：若有软硬件组成则分开报价</w:t>
      </w:r>
    </w:p>
    <w:p w14:paraId="3F225CCA">
      <w:pPr>
        <w:spacing w:line="440" w:lineRule="auto"/>
        <w:jc w:val="left"/>
        <w:rPr>
          <w:rFonts w:ascii="宋体" w:hAnsi="宋体" w:eastAsia="宋体" w:cs="宋体"/>
          <w:sz w:val="24"/>
        </w:rPr>
      </w:pPr>
    </w:p>
    <w:p w14:paraId="092584A6">
      <w:pPr>
        <w:spacing w:line="440" w:lineRule="auto"/>
        <w:jc w:val="left"/>
        <w:rPr>
          <w:rFonts w:ascii="宋体" w:hAnsi="宋体" w:eastAsia="宋体" w:cs="宋体"/>
          <w:sz w:val="24"/>
        </w:rPr>
      </w:pPr>
      <w:r>
        <w:rPr>
          <w:rFonts w:ascii="宋体" w:hAnsi="宋体" w:eastAsia="宋体" w:cs="宋体"/>
          <w:sz w:val="24"/>
        </w:rPr>
        <w:t>投标人名称（盖公章）：</w:t>
      </w:r>
    </w:p>
    <w:p w14:paraId="20A92ED9">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3CB51935">
      <w:pPr>
        <w:spacing w:line="440" w:lineRule="auto"/>
        <w:rPr>
          <w:rFonts w:ascii="宋体" w:hAnsi="宋体" w:eastAsia="宋体" w:cs="宋体"/>
          <w:sz w:val="24"/>
        </w:rPr>
      </w:pPr>
      <w:r>
        <w:rPr>
          <w:rFonts w:ascii="宋体" w:hAnsi="宋体" w:eastAsia="宋体" w:cs="宋体"/>
          <w:sz w:val="24"/>
        </w:rPr>
        <w:t>日期：</w:t>
      </w:r>
    </w:p>
    <w:p w14:paraId="64BEC1D0">
      <w:pPr>
        <w:spacing w:line="360" w:lineRule="auto"/>
        <w:rPr>
          <w:rFonts w:ascii="宋体" w:hAnsi="宋体" w:eastAsia="宋体" w:cs="宋体"/>
          <w:sz w:val="28"/>
        </w:rPr>
      </w:pPr>
    </w:p>
    <w:p w14:paraId="024DF921">
      <w:pPr>
        <w:widowControl/>
        <w:jc w:val="left"/>
        <w:rPr>
          <w:rFonts w:ascii="宋体" w:hAnsi="宋体" w:eastAsia="宋体" w:cs="宋体"/>
          <w:b/>
          <w:sz w:val="30"/>
        </w:rPr>
      </w:pPr>
      <w:r>
        <w:rPr>
          <w:rFonts w:ascii="宋体" w:hAnsi="宋体" w:eastAsia="宋体" w:cs="宋体"/>
          <w:b/>
          <w:sz w:val="30"/>
        </w:rPr>
        <w:br w:type="page"/>
      </w:r>
    </w:p>
    <w:p w14:paraId="782BC7AE">
      <w:pPr>
        <w:jc w:val="center"/>
        <w:rPr>
          <w:rFonts w:ascii="宋体" w:hAnsi="宋体" w:eastAsia="宋体" w:cs="宋体"/>
          <w:b/>
          <w:sz w:val="28"/>
        </w:rPr>
      </w:pPr>
      <w:r>
        <w:rPr>
          <w:rFonts w:ascii="宋体" w:hAnsi="宋体" w:eastAsia="宋体" w:cs="宋体"/>
          <w:b/>
          <w:sz w:val="30"/>
        </w:rPr>
        <w:t>格式四</w:t>
      </w:r>
      <w:r>
        <w:rPr>
          <w:rFonts w:ascii="宋体" w:hAnsi="宋体" w:eastAsia="宋体" w:cs="宋体"/>
          <w:b/>
          <w:sz w:val="28"/>
        </w:rPr>
        <w:t>报价明细表</w:t>
      </w:r>
    </w:p>
    <w:p w14:paraId="22FD1CF0">
      <w:pPr>
        <w:jc w:val="center"/>
        <w:rPr>
          <w:rFonts w:ascii="宋体" w:hAnsi="宋体" w:eastAsia="宋体" w:cs="宋体"/>
          <w:b/>
          <w:sz w:val="28"/>
        </w:rPr>
      </w:pPr>
    </w:p>
    <w:p w14:paraId="489AEE97">
      <w:pPr>
        <w:rPr>
          <w:rFonts w:ascii="宋体" w:hAnsi="宋体" w:eastAsia="宋体" w:cs="宋体"/>
          <w:b/>
          <w:sz w:val="24"/>
        </w:rPr>
      </w:pPr>
    </w:p>
    <w:tbl>
      <w:tblPr>
        <w:tblStyle w:val="12"/>
        <w:tblW w:w="0" w:type="auto"/>
        <w:jc w:val="center"/>
        <w:tblLayout w:type="autofit"/>
        <w:tblCellMar>
          <w:top w:w="0" w:type="dxa"/>
          <w:left w:w="10" w:type="dxa"/>
          <w:bottom w:w="0" w:type="dxa"/>
          <w:right w:w="10" w:type="dxa"/>
        </w:tblCellMar>
      </w:tblPr>
      <w:tblGrid>
        <w:gridCol w:w="595"/>
        <w:gridCol w:w="1474"/>
        <w:gridCol w:w="1280"/>
        <w:gridCol w:w="1280"/>
        <w:gridCol w:w="793"/>
        <w:gridCol w:w="1348"/>
        <w:gridCol w:w="1037"/>
        <w:gridCol w:w="715"/>
      </w:tblGrid>
      <w:tr w14:paraId="3EF34980">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7E4266">
            <w:pPr>
              <w:jc w:val="center"/>
              <w:rPr>
                <w:rFonts w:ascii="宋体" w:hAnsi="宋体" w:eastAsia="宋体" w:cs="宋体"/>
              </w:rPr>
            </w:pPr>
            <w:r>
              <w:rPr>
                <w:rFonts w:ascii="宋体" w:hAnsi="宋体" w:eastAsia="宋体" w:cs="宋体"/>
                <w:sz w:val="24"/>
              </w:rPr>
              <w:t>序号</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3E60B3">
            <w:pPr>
              <w:jc w:val="center"/>
              <w:rPr>
                <w:rFonts w:ascii="宋体" w:hAnsi="宋体" w:eastAsia="宋体" w:cs="宋体"/>
              </w:rPr>
            </w:pPr>
            <w:r>
              <w:rPr>
                <w:rFonts w:ascii="宋体" w:hAnsi="宋体" w:eastAsia="宋体" w:cs="宋体"/>
                <w:sz w:val="24"/>
              </w:rPr>
              <w:t>名称</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1985B">
            <w:pPr>
              <w:jc w:val="center"/>
              <w:rPr>
                <w:rFonts w:ascii="宋体" w:hAnsi="宋体" w:eastAsia="宋体" w:cs="宋体"/>
              </w:rPr>
            </w:pPr>
            <w:r>
              <w:rPr>
                <w:rFonts w:ascii="宋体" w:hAnsi="宋体" w:eastAsia="宋体" w:cs="宋体"/>
                <w:sz w:val="24"/>
              </w:rPr>
              <w:t>品牌</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43D262">
            <w:pPr>
              <w:jc w:val="center"/>
              <w:rPr>
                <w:rFonts w:ascii="宋体" w:hAnsi="宋体" w:eastAsia="宋体" w:cs="宋体"/>
              </w:rPr>
            </w:pPr>
            <w:r>
              <w:rPr>
                <w:rFonts w:ascii="宋体" w:hAnsi="宋体" w:eastAsia="宋体" w:cs="宋体"/>
                <w:sz w:val="24"/>
              </w:rPr>
              <w:t>型号/规格</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0260B">
            <w:pPr>
              <w:jc w:val="center"/>
              <w:rPr>
                <w:rFonts w:ascii="宋体" w:hAnsi="宋体" w:eastAsia="宋体" w:cs="宋体"/>
              </w:rPr>
            </w:pPr>
            <w:r>
              <w:rPr>
                <w:rFonts w:ascii="宋体" w:hAnsi="宋体" w:eastAsia="宋体" w:cs="宋体"/>
                <w:sz w:val="24"/>
              </w:rPr>
              <w:t>数量</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4175A7">
            <w:pPr>
              <w:jc w:val="center"/>
              <w:rPr>
                <w:rFonts w:ascii="宋体" w:hAnsi="宋体" w:eastAsia="宋体" w:cs="宋体"/>
              </w:rPr>
            </w:pPr>
            <w:r>
              <w:rPr>
                <w:rFonts w:ascii="宋体" w:hAnsi="宋体" w:eastAsia="宋体" w:cs="宋体"/>
                <w:sz w:val="24"/>
              </w:rPr>
              <w:t>单价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83A959">
            <w:pPr>
              <w:jc w:val="center"/>
              <w:rPr>
                <w:rFonts w:ascii="宋体" w:hAnsi="宋体" w:eastAsia="宋体" w:cs="宋体"/>
              </w:rPr>
            </w:pPr>
            <w:r>
              <w:rPr>
                <w:rFonts w:ascii="宋体" w:hAnsi="宋体" w:eastAsia="宋体" w:cs="宋体"/>
                <w:sz w:val="24"/>
              </w:rPr>
              <w:t>总价</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8061B6">
            <w:pPr>
              <w:jc w:val="center"/>
              <w:rPr>
                <w:rFonts w:ascii="宋体" w:hAnsi="宋体" w:eastAsia="宋体" w:cs="宋体"/>
              </w:rPr>
            </w:pPr>
            <w:r>
              <w:rPr>
                <w:rFonts w:ascii="宋体" w:hAnsi="宋体" w:eastAsia="宋体" w:cs="宋体"/>
                <w:sz w:val="24"/>
              </w:rPr>
              <w:t>备注</w:t>
            </w:r>
          </w:p>
        </w:tc>
      </w:tr>
      <w:tr w14:paraId="4FB0A440">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01A309">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44FA80">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CE195E">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7E18F7">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7EBD5F">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061F50">
            <w:pPr>
              <w:ind w:firstLine="480"/>
              <w:jc w:val="left"/>
              <w:rPr>
                <w:rFonts w:ascii="宋体" w:hAnsi="宋体" w:eastAsia="宋体" w:cs="宋体"/>
                <w:sz w:val="22"/>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05537B">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6B1273">
            <w:pPr>
              <w:ind w:firstLine="480"/>
              <w:jc w:val="left"/>
              <w:rPr>
                <w:rFonts w:ascii="宋体" w:hAnsi="宋体" w:eastAsia="宋体" w:cs="宋体"/>
                <w:sz w:val="22"/>
              </w:rPr>
            </w:pPr>
          </w:p>
        </w:tc>
      </w:tr>
      <w:tr w14:paraId="529B305D">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E3C275">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C4A6E">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3C2E63">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768B69">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B5C37A">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358AFD">
            <w:pPr>
              <w:ind w:firstLine="480"/>
              <w:jc w:val="left"/>
              <w:rPr>
                <w:rFonts w:ascii="宋体" w:hAnsi="宋体" w:eastAsia="宋体" w:cs="宋体"/>
                <w:sz w:val="22"/>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117B6D">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0461A5">
            <w:pPr>
              <w:ind w:firstLine="480"/>
              <w:jc w:val="left"/>
              <w:rPr>
                <w:rFonts w:ascii="宋体" w:hAnsi="宋体" w:eastAsia="宋体" w:cs="宋体"/>
                <w:sz w:val="22"/>
              </w:rPr>
            </w:pPr>
          </w:p>
        </w:tc>
      </w:tr>
      <w:tr w14:paraId="2AA4A7B6">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040F1">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4C1E26">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12A140">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13B69F">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6B2744">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93497">
            <w:pPr>
              <w:ind w:firstLine="480"/>
              <w:jc w:val="left"/>
              <w:rPr>
                <w:rFonts w:ascii="宋体" w:hAnsi="宋体" w:eastAsia="宋体" w:cs="宋体"/>
              </w:rPr>
            </w:pPr>
            <w:r>
              <w:rPr>
                <w:rFonts w:ascii="宋体" w:hAnsi="宋体" w:eastAsia="宋体" w:cs="宋体"/>
                <w:sz w:val="24"/>
              </w:rPr>
              <w:t>总价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B07196">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8317E8">
            <w:pPr>
              <w:ind w:firstLine="480"/>
              <w:jc w:val="left"/>
              <w:rPr>
                <w:rFonts w:ascii="宋体" w:hAnsi="宋体" w:eastAsia="宋体" w:cs="宋体"/>
                <w:sz w:val="22"/>
              </w:rPr>
            </w:pPr>
          </w:p>
        </w:tc>
      </w:tr>
    </w:tbl>
    <w:p w14:paraId="221B920F">
      <w:pPr>
        <w:spacing w:line="440" w:lineRule="auto"/>
        <w:ind w:firstLine="480"/>
        <w:jc w:val="left"/>
        <w:rPr>
          <w:rFonts w:ascii="宋体" w:hAnsi="宋体" w:eastAsia="宋体" w:cs="宋体"/>
          <w:sz w:val="24"/>
        </w:rPr>
      </w:pPr>
    </w:p>
    <w:p w14:paraId="4040315F">
      <w:pPr>
        <w:spacing w:line="440" w:lineRule="auto"/>
        <w:jc w:val="left"/>
        <w:rPr>
          <w:rFonts w:ascii="宋体" w:hAnsi="宋体" w:eastAsia="宋体" w:cs="宋体"/>
          <w:sz w:val="24"/>
        </w:rPr>
      </w:pPr>
      <w:r>
        <w:rPr>
          <w:rFonts w:ascii="宋体" w:hAnsi="宋体" w:eastAsia="宋体" w:cs="宋体"/>
          <w:sz w:val="24"/>
        </w:rPr>
        <w:t>注：1、详细分项报价必须提供相应的品牌、规格型号、产地、单价、数量、小计、合计等详细信息。</w:t>
      </w:r>
    </w:p>
    <w:p w14:paraId="62F9C56D">
      <w:pPr>
        <w:spacing w:line="440" w:lineRule="auto"/>
        <w:ind w:firstLine="480"/>
        <w:jc w:val="left"/>
        <w:rPr>
          <w:rFonts w:ascii="宋体" w:hAnsi="宋体" w:eastAsia="宋体" w:cs="宋体"/>
          <w:sz w:val="24"/>
        </w:rPr>
      </w:pPr>
      <w:r>
        <w:rPr>
          <w:rFonts w:ascii="宋体" w:hAnsi="宋体" w:eastAsia="宋体" w:cs="宋体"/>
          <w:sz w:val="24"/>
        </w:rPr>
        <w:t>2、如果单价和总价不符时，以单价为准，修正总价。</w:t>
      </w:r>
    </w:p>
    <w:p w14:paraId="4F714412">
      <w:pPr>
        <w:spacing w:line="440" w:lineRule="auto"/>
        <w:ind w:firstLine="480"/>
        <w:jc w:val="left"/>
        <w:rPr>
          <w:rFonts w:ascii="宋体" w:hAnsi="宋体" w:eastAsia="宋体" w:cs="宋体"/>
          <w:color w:val="FF0000"/>
          <w:sz w:val="24"/>
        </w:rPr>
      </w:pPr>
    </w:p>
    <w:p w14:paraId="4694ACCF">
      <w:pPr>
        <w:spacing w:line="440" w:lineRule="auto"/>
        <w:ind w:firstLine="480"/>
        <w:jc w:val="left"/>
        <w:rPr>
          <w:rFonts w:ascii="宋体" w:hAnsi="宋体" w:eastAsia="宋体" w:cs="宋体"/>
          <w:color w:val="FF0000"/>
          <w:sz w:val="24"/>
        </w:rPr>
      </w:pPr>
    </w:p>
    <w:p w14:paraId="583DB767">
      <w:pPr>
        <w:spacing w:line="440" w:lineRule="auto"/>
        <w:ind w:firstLine="480"/>
        <w:jc w:val="left"/>
        <w:rPr>
          <w:rFonts w:ascii="宋体" w:hAnsi="宋体" w:eastAsia="宋体" w:cs="宋体"/>
          <w:sz w:val="24"/>
        </w:rPr>
      </w:pPr>
    </w:p>
    <w:p w14:paraId="1902402C">
      <w:pPr>
        <w:spacing w:line="440" w:lineRule="auto"/>
        <w:jc w:val="left"/>
        <w:rPr>
          <w:rFonts w:ascii="宋体" w:hAnsi="宋体" w:eastAsia="宋体" w:cs="宋体"/>
          <w:sz w:val="24"/>
        </w:rPr>
      </w:pPr>
      <w:r>
        <w:rPr>
          <w:rFonts w:ascii="宋体" w:hAnsi="宋体" w:eastAsia="宋体" w:cs="宋体"/>
          <w:sz w:val="24"/>
        </w:rPr>
        <w:t>投标人名称（盖公章）：</w:t>
      </w:r>
    </w:p>
    <w:p w14:paraId="2B848CB5">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7C072462">
      <w:pPr>
        <w:spacing w:line="440" w:lineRule="auto"/>
        <w:rPr>
          <w:rFonts w:ascii="宋体" w:hAnsi="宋体" w:eastAsia="宋体" w:cs="宋体"/>
          <w:sz w:val="24"/>
        </w:rPr>
      </w:pPr>
      <w:r>
        <w:rPr>
          <w:rFonts w:ascii="宋体" w:hAnsi="宋体" w:eastAsia="宋体" w:cs="宋体"/>
          <w:sz w:val="24"/>
        </w:rPr>
        <w:t>日期：</w:t>
      </w:r>
    </w:p>
    <w:p w14:paraId="13AB0348">
      <w:pPr>
        <w:jc w:val="center"/>
        <w:rPr>
          <w:rFonts w:ascii="宋体" w:hAnsi="宋体" w:eastAsia="宋体" w:cs="宋体"/>
          <w:b/>
          <w:sz w:val="30"/>
        </w:rPr>
      </w:pPr>
    </w:p>
    <w:p w14:paraId="3D50FAA1">
      <w:pPr>
        <w:jc w:val="center"/>
        <w:rPr>
          <w:rFonts w:ascii="宋体" w:hAnsi="宋体" w:eastAsia="宋体" w:cs="宋体"/>
          <w:b/>
          <w:sz w:val="30"/>
        </w:rPr>
      </w:pPr>
    </w:p>
    <w:p w14:paraId="3816997A">
      <w:pPr>
        <w:jc w:val="center"/>
        <w:rPr>
          <w:rFonts w:ascii="宋体" w:hAnsi="宋体" w:eastAsia="宋体" w:cs="宋体"/>
          <w:b/>
          <w:sz w:val="30"/>
        </w:rPr>
      </w:pPr>
    </w:p>
    <w:p w14:paraId="15EA933D">
      <w:pPr>
        <w:jc w:val="center"/>
        <w:rPr>
          <w:rFonts w:ascii="宋体" w:hAnsi="宋体" w:eastAsia="宋体" w:cs="宋体"/>
          <w:b/>
          <w:sz w:val="30"/>
        </w:rPr>
      </w:pPr>
    </w:p>
    <w:p w14:paraId="41C794BC">
      <w:pPr>
        <w:jc w:val="center"/>
        <w:rPr>
          <w:rFonts w:ascii="宋体" w:hAnsi="宋体" w:eastAsia="宋体" w:cs="宋体"/>
          <w:b/>
          <w:sz w:val="30"/>
        </w:rPr>
      </w:pPr>
    </w:p>
    <w:p w14:paraId="1155E9FA">
      <w:pPr>
        <w:jc w:val="center"/>
        <w:rPr>
          <w:rFonts w:ascii="宋体" w:hAnsi="宋体" w:eastAsia="宋体" w:cs="宋体"/>
          <w:b/>
          <w:sz w:val="30"/>
        </w:rPr>
      </w:pPr>
    </w:p>
    <w:p w14:paraId="6FCAE3B5">
      <w:pPr>
        <w:jc w:val="center"/>
        <w:rPr>
          <w:rFonts w:ascii="宋体" w:hAnsi="宋体" w:eastAsia="宋体" w:cs="宋体"/>
          <w:b/>
          <w:sz w:val="30"/>
        </w:rPr>
      </w:pPr>
    </w:p>
    <w:p w14:paraId="5D6D709F">
      <w:pPr>
        <w:jc w:val="center"/>
        <w:rPr>
          <w:rFonts w:ascii="宋体" w:hAnsi="宋体" w:eastAsia="宋体" w:cs="宋体"/>
          <w:b/>
          <w:sz w:val="30"/>
        </w:rPr>
      </w:pPr>
    </w:p>
    <w:p w14:paraId="4C577F38">
      <w:pPr>
        <w:jc w:val="center"/>
        <w:rPr>
          <w:rFonts w:ascii="宋体" w:hAnsi="宋体" w:eastAsia="宋体" w:cs="宋体"/>
          <w:b/>
          <w:sz w:val="30"/>
        </w:rPr>
      </w:pPr>
      <w:r>
        <w:rPr>
          <w:rFonts w:ascii="宋体" w:hAnsi="宋体" w:eastAsia="宋体" w:cs="宋体"/>
          <w:b/>
          <w:sz w:val="30"/>
        </w:rPr>
        <w:t>格式五售后服务措施和承诺</w:t>
      </w:r>
    </w:p>
    <w:p w14:paraId="65DA8FE4">
      <w:pPr>
        <w:rPr>
          <w:rFonts w:ascii="宋体" w:hAnsi="宋体" w:eastAsia="宋体" w:cs="宋体"/>
        </w:rPr>
      </w:pPr>
      <w:r>
        <w:rPr>
          <w:rFonts w:ascii="宋体" w:hAnsi="宋体" w:eastAsia="宋体" w:cs="宋体"/>
        </w:rPr>
        <w:t>供应商名称（公章）：</w:t>
      </w:r>
    </w:p>
    <w:p w14:paraId="6A7F025E">
      <w:pPr>
        <w:rPr>
          <w:rFonts w:ascii="宋体" w:hAnsi="宋体" w:eastAsia="宋体" w:cs="宋体"/>
        </w:rPr>
      </w:pPr>
    </w:p>
    <w:tbl>
      <w:tblPr>
        <w:tblStyle w:val="12"/>
        <w:tblW w:w="0" w:type="auto"/>
        <w:tblInd w:w="98" w:type="dxa"/>
        <w:tblLayout w:type="autofit"/>
        <w:tblCellMar>
          <w:top w:w="0" w:type="dxa"/>
          <w:left w:w="10" w:type="dxa"/>
          <w:bottom w:w="0" w:type="dxa"/>
          <w:right w:w="10" w:type="dxa"/>
        </w:tblCellMar>
      </w:tblPr>
      <w:tblGrid>
        <w:gridCol w:w="533"/>
        <w:gridCol w:w="7891"/>
      </w:tblGrid>
      <w:tr w14:paraId="54E58F64">
        <w:tblPrEx>
          <w:tblCellMar>
            <w:top w:w="0" w:type="dxa"/>
            <w:left w:w="10" w:type="dxa"/>
            <w:bottom w:w="0" w:type="dxa"/>
            <w:right w:w="10" w:type="dxa"/>
          </w:tblCellMar>
        </w:tblPrEx>
        <w:trPr>
          <w:cantSplit/>
        </w:trPr>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CBBEAD">
            <w:pPr>
              <w:jc w:val="center"/>
              <w:rPr>
                <w:rFonts w:ascii="宋体" w:hAnsi="宋体" w:eastAsia="宋体" w:cs="宋体"/>
              </w:rPr>
            </w:pPr>
          </w:p>
          <w:p w14:paraId="2E7A120C">
            <w:pPr>
              <w:jc w:val="center"/>
              <w:rPr>
                <w:rFonts w:ascii="宋体" w:hAnsi="宋体" w:eastAsia="宋体" w:cs="宋体"/>
              </w:rPr>
            </w:pPr>
            <w:r>
              <w:rPr>
                <w:rFonts w:ascii="宋体" w:hAnsi="宋体" w:eastAsia="宋体" w:cs="宋体"/>
              </w:rPr>
              <w:t>安</w:t>
            </w:r>
          </w:p>
          <w:p w14:paraId="581F6B6C">
            <w:pPr>
              <w:jc w:val="center"/>
              <w:rPr>
                <w:rFonts w:ascii="宋体" w:hAnsi="宋体" w:eastAsia="宋体" w:cs="宋体"/>
              </w:rPr>
            </w:pPr>
          </w:p>
          <w:p w14:paraId="789A4907">
            <w:pPr>
              <w:jc w:val="center"/>
              <w:rPr>
                <w:rFonts w:ascii="宋体" w:hAnsi="宋体" w:eastAsia="宋体" w:cs="宋体"/>
              </w:rPr>
            </w:pPr>
            <w:r>
              <w:rPr>
                <w:rFonts w:ascii="宋体" w:hAnsi="宋体" w:eastAsia="宋体" w:cs="宋体"/>
              </w:rPr>
              <w:t>装</w:t>
            </w:r>
          </w:p>
          <w:p w14:paraId="5E78A56A">
            <w:pPr>
              <w:jc w:val="center"/>
              <w:rPr>
                <w:rFonts w:ascii="宋体" w:hAnsi="宋体" w:eastAsia="宋体" w:cs="宋体"/>
              </w:rPr>
            </w:pPr>
          </w:p>
          <w:p w14:paraId="532316DA">
            <w:pPr>
              <w:jc w:val="center"/>
              <w:rPr>
                <w:rFonts w:ascii="宋体" w:hAnsi="宋体" w:eastAsia="宋体" w:cs="宋体"/>
              </w:rPr>
            </w:pPr>
            <w:r>
              <w:rPr>
                <w:rFonts w:ascii="宋体" w:hAnsi="宋体" w:eastAsia="宋体" w:cs="宋体"/>
              </w:rPr>
              <w:t>调</w:t>
            </w:r>
          </w:p>
          <w:p w14:paraId="6F2D0F7E">
            <w:pPr>
              <w:jc w:val="center"/>
              <w:rPr>
                <w:rFonts w:ascii="宋体" w:hAnsi="宋体" w:eastAsia="宋体" w:cs="宋体"/>
              </w:rPr>
            </w:pPr>
          </w:p>
          <w:p w14:paraId="27E7BBED">
            <w:pPr>
              <w:jc w:val="center"/>
              <w:rPr>
                <w:rFonts w:ascii="宋体" w:hAnsi="宋体" w:eastAsia="宋体" w:cs="宋体"/>
              </w:rPr>
            </w:pPr>
            <w:r>
              <w:rPr>
                <w:rFonts w:ascii="宋体" w:hAnsi="宋体" w:eastAsia="宋体" w:cs="宋体"/>
              </w:rPr>
              <w:t>试</w:t>
            </w:r>
          </w:p>
          <w:p w14:paraId="07A93064">
            <w:pPr>
              <w:jc w:val="center"/>
              <w:rPr>
                <w:rFonts w:ascii="宋体" w:hAnsi="宋体" w:eastAsia="宋体" w:cs="宋体"/>
              </w:rPr>
            </w:pPr>
          </w:p>
          <w:p w14:paraId="1969075D">
            <w:pPr>
              <w:jc w:val="center"/>
              <w:rPr>
                <w:rFonts w:ascii="宋体" w:hAnsi="宋体" w:eastAsia="宋体" w:cs="宋体"/>
              </w:rPr>
            </w:pPr>
            <w:r>
              <w:rPr>
                <w:rFonts w:ascii="宋体" w:hAnsi="宋体" w:eastAsia="宋体" w:cs="宋体"/>
              </w:rPr>
              <w:t>售</w:t>
            </w:r>
          </w:p>
          <w:p w14:paraId="0CE5A201">
            <w:pPr>
              <w:jc w:val="center"/>
              <w:rPr>
                <w:rFonts w:ascii="宋体" w:hAnsi="宋体" w:eastAsia="宋体" w:cs="宋体"/>
              </w:rPr>
            </w:pPr>
          </w:p>
          <w:p w14:paraId="1EC553CA">
            <w:pPr>
              <w:jc w:val="center"/>
              <w:rPr>
                <w:rFonts w:ascii="宋体" w:hAnsi="宋体" w:eastAsia="宋体" w:cs="宋体"/>
              </w:rPr>
            </w:pPr>
            <w:r>
              <w:rPr>
                <w:rFonts w:ascii="宋体" w:hAnsi="宋体" w:eastAsia="宋体" w:cs="宋体"/>
              </w:rPr>
              <w:t>后</w:t>
            </w:r>
          </w:p>
          <w:p w14:paraId="0C6C05B1">
            <w:pPr>
              <w:jc w:val="center"/>
              <w:rPr>
                <w:rFonts w:ascii="宋体" w:hAnsi="宋体" w:eastAsia="宋体" w:cs="宋体"/>
              </w:rPr>
            </w:pPr>
          </w:p>
          <w:p w14:paraId="7ED3E135">
            <w:pPr>
              <w:jc w:val="center"/>
              <w:rPr>
                <w:rFonts w:ascii="宋体" w:hAnsi="宋体" w:eastAsia="宋体" w:cs="宋体"/>
              </w:rPr>
            </w:pPr>
            <w:r>
              <w:rPr>
                <w:rFonts w:ascii="宋体" w:hAnsi="宋体" w:eastAsia="宋体" w:cs="宋体"/>
              </w:rPr>
              <w:t>技</w:t>
            </w:r>
          </w:p>
          <w:p w14:paraId="53FA3BE5">
            <w:pPr>
              <w:jc w:val="center"/>
              <w:rPr>
                <w:rFonts w:ascii="宋体" w:hAnsi="宋体" w:eastAsia="宋体" w:cs="宋体"/>
              </w:rPr>
            </w:pPr>
          </w:p>
          <w:p w14:paraId="3826C2E6">
            <w:pPr>
              <w:jc w:val="center"/>
              <w:rPr>
                <w:rFonts w:ascii="宋体" w:hAnsi="宋体" w:eastAsia="宋体" w:cs="宋体"/>
              </w:rPr>
            </w:pPr>
            <w:r>
              <w:rPr>
                <w:rFonts w:ascii="宋体" w:hAnsi="宋体" w:eastAsia="宋体" w:cs="宋体"/>
              </w:rPr>
              <w:t>术</w:t>
            </w:r>
          </w:p>
          <w:p w14:paraId="0780C0A1">
            <w:pPr>
              <w:jc w:val="center"/>
              <w:rPr>
                <w:rFonts w:ascii="宋体" w:hAnsi="宋体" w:eastAsia="宋体" w:cs="宋体"/>
              </w:rPr>
            </w:pPr>
          </w:p>
          <w:p w14:paraId="1DE70FDF">
            <w:pPr>
              <w:jc w:val="center"/>
              <w:rPr>
                <w:rFonts w:ascii="宋体" w:hAnsi="宋体" w:eastAsia="宋体" w:cs="宋体"/>
              </w:rPr>
            </w:pPr>
            <w:r>
              <w:rPr>
                <w:rFonts w:ascii="宋体" w:hAnsi="宋体" w:eastAsia="宋体" w:cs="宋体"/>
              </w:rPr>
              <w:t>维</w:t>
            </w:r>
          </w:p>
          <w:p w14:paraId="05CB9F9D">
            <w:pPr>
              <w:jc w:val="center"/>
              <w:rPr>
                <w:rFonts w:ascii="宋体" w:hAnsi="宋体" w:eastAsia="宋体" w:cs="宋体"/>
              </w:rPr>
            </w:pPr>
          </w:p>
          <w:p w14:paraId="7114EA5A">
            <w:pPr>
              <w:jc w:val="center"/>
              <w:rPr>
                <w:rFonts w:ascii="宋体" w:hAnsi="宋体" w:eastAsia="宋体" w:cs="宋体"/>
              </w:rPr>
            </w:pPr>
            <w:r>
              <w:rPr>
                <w:rFonts w:ascii="宋体" w:hAnsi="宋体" w:eastAsia="宋体" w:cs="宋体"/>
              </w:rPr>
              <w:t>护</w:t>
            </w:r>
          </w:p>
          <w:p w14:paraId="0371DB8D">
            <w:pPr>
              <w:jc w:val="center"/>
              <w:rPr>
                <w:rFonts w:ascii="宋体" w:hAnsi="宋体" w:eastAsia="宋体" w:cs="宋体"/>
              </w:rPr>
            </w:pPr>
          </w:p>
          <w:p w14:paraId="7256E11C">
            <w:pPr>
              <w:jc w:val="center"/>
              <w:rPr>
                <w:rFonts w:ascii="宋体" w:hAnsi="宋体" w:eastAsia="宋体" w:cs="宋体"/>
              </w:rPr>
            </w:pPr>
            <w:r>
              <w:rPr>
                <w:rFonts w:ascii="宋体" w:hAnsi="宋体" w:eastAsia="宋体" w:cs="宋体"/>
              </w:rPr>
              <w:t>服</w:t>
            </w:r>
          </w:p>
          <w:p w14:paraId="7592E293">
            <w:pPr>
              <w:jc w:val="center"/>
              <w:rPr>
                <w:rFonts w:ascii="宋体" w:hAnsi="宋体" w:eastAsia="宋体" w:cs="宋体"/>
              </w:rPr>
            </w:pPr>
          </w:p>
          <w:p w14:paraId="38D45FE5">
            <w:pPr>
              <w:jc w:val="center"/>
              <w:rPr>
                <w:rFonts w:ascii="宋体" w:hAnsi="宋体" w:eastAsia="宋体" w:cs="宋体"/>
              </w:rPr>
            </w:pPr>
            <w:r>
              <w:rPr>
                <w:rFonts w:ascii="宋体" w:hAnsi="宋体" w:eastAsia="宋体" w:cs="宋体"/>
              </w:rPr>
              <w:t>务</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9CDFE9">
            <w:pPr>
              <w:rPr>
                <w:rFonts w:ascii="宋体" w:hAnsi="宋体" w:eastAsia="宋体" w:cs="宋体"/>
                <w:sz w:val="22"/>
              </w:rPr>
            </w:pPr>
          </w:p>
        </w:tc>
      </w:tr>
      <w:tr w14:paraId="774D59B4">
        <w:tblPrEx>
          <w:tblCellMar>
            <w:top w:w="0" w:type="dxa"/>
            <w:left w:w="10" w:type="dxa"/>
            <w:bottom w:w="0" w:type="dxa"/>
            <w:right w:w="10" w:type="dxa"/>
          </w:tblCellMar>
        </w:tblPrEx>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97018A">
            <w:pPr>
              <w:jc w:val="center"/>
              <w:rPr>
                <w:rFonts w:ascii="宋体" w:hAnsi="宋体" w:eastAsia="宋体" w:cs="宋体"/>
              </w:rPr>
            </w:pPr>
          </w:p>
          <w:p w14:paraId="1A157A18">
            <w:pPr>
              <w:jc w:val="center"/>
              <w:rPr>
                <w:rFonts w:ascii="宋体" w:hAnsi="宋体" w:eastAsia="宋体" w:cs="宋体"/>
              </w:rPr>
            </w:pPr>
          </w:p>
          <w:p w14:paraId="6BF5B31B">
            <w:pPr>
              <w:jc w:val="center"/>
              <w:rPr>
                <w:rFonts w:ascii="宋体" w:hAnsi="宋体" w:eastAsia="宋体" w:cs="宋体"/>
              </w:rPr>
            </w:pPr>
            <w:r>
              <w:rPr>
                <w:rFonts w:ascii="宋体" w:hAnsi="宋体" w:eastAsia="宋体" w:cs="宋体"/>
              </w:rPr>
              <w:t>交</w:t>
            </w:r>
          </w:p>
          <w:p w14:paraId="13DFDF52">
            <w:pPr>
              <w:jc w:val="center"/>
              <w:rPr>
                <w:rFonts w:ascii="宋体" w:hAnsi="宋体" w:eastAsia="宋体" w:cs="宋体"/>
              </w:rPr>
            </w:pPr>
          </w:p>
          <w:p w14:paraId="2D5CA43A">
            <w:pPr>
              <w:jc w:val="center"/>
              <w:rPr>
                <w:rFonts w:ascii="宋体" w:hAnsi="宋体" w:eastAsia="宋体" w:cs="宋体"/>
              </w:rPr>
            </w:pPr>
            <w:r>
              <w:rPr>
                <w:rFonts w:ascii="宋体" w:hAnsi="宋体" w:eastAsia="宋体" w:cs="宋体"/>
              </w:rPr>
              <w:t>货</w:t>
            </w:r>
          </w:p>
          <w:p w14:paraId="1FD365EC">
            <w:pPr>
              <w:jc w:val="center"/>
              <w:rPr>
                <w:rFonts w:ascii="宋体" w:hAnsi="宋体" w:eastAsia="宋体" w:cs="宋体"/>
              </w:rPr>
            </w:pPr>
          </w:p>
          <w:p w14:paraId="0E21B3E6">
            <w:pPr>
              <w:jc w:val="center"/>
              <w:rPr>
                <w:rFonts w:ascii="宋体" w:hAnsi="宋体" w:eastAsia="宋体" w:cs="宋体"/>
              </w:rPr>
            </w:pPr>
            <w:r>
              <w:rPr>
                <w:rFonts w:ascii="宋体" w:hAnsi="宋体" w:eastAsia="宋体" w:cs="宋体"/>
              </w:rPr>
              <w:t>期</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BA32F4">
            <w:pPr>
              <w:rPr>
                <w:rFonts w:ascii="宋体" w:hAnsi="宋体" w:eastAsia="宋体" w:cs="宋体"/>
                <w:sz w:val="22"/>
              </w:rPr>
            </w:pPr>
          </w:p>
        </w:tc>
      </w:tr>
    </w:tbl>
    <w:p w14:paraId="01A8DB6A">
      <w:pPr>
        <w:rPr>
          <w:rFonts w:ascii="宋体" w:hAnsi="宋体" w:eastAsia="宋体" w:cs="宋体"/>
        </w:rPr>
      </w:pPr>
    </w:p>
    <w:p w14:paraId="107D360A">
      <w:pPr>
        <w:rPr>
          <w:rFonts w:ascii="宋体" w:hAnsi="宋体" w:eastAsia="宋体" w:cs="宋体"/>
        </w:rPr>
      </w:pPr>
    </w:p>
    <w:p w14:paraId="4721816D">
      <w:pPr>
        <w:rPr>
          <w:rFonts w:ascii="宋体" w:hAnsi="宋体" w:eastAsia="宋体" w:cs="宋体"/>
        </w:rPr>
      </w:pPr>
      <w:r>
        <w:rPr>
          <w:rFonts w:ascii="宋体" w:hAnsi="宋体" w:eastAsia="宋体" w:cs="宋体"/>
        </w:rPr>
        <w:t>法定代表人或委托代理人签字：</w:t>
      </w:r>
    </w:p>
    <w:p w14:paraId="3FA735D2">
      <w:pPr>
        <w:rPr>
          <w:rFonts w:ascii="宋体" w:hAnsi="宋体" w:eastAsia="宋体" w:cs="宋体"/>
        </w:rPr>
      </w:pPr>
      <w:r>
        <w:rPr>
          <w:rFonts w:ascii="宋体" w:hAnsi="宋体" w:eastAsia="宋体" w:cs="宋体"/>
        </w:rPr>
        <w:t>日期：年月日</w:t>
      </w:r>
    </w:p>
    <w:p w14:paraId="60CAA803">
      <w:pPr>
        <w:rPr>
          <w:rFonts w:ascii="宋体" w:hAnsi="宋体" w:eastAsia="宋体" w:cs="宋体"/>
        </w:rPr>
      </w:pPr>
    </w:p>
    <w:p w14:paraId="23997027">
      <w:pPr>
        <w:rPr>
          <w:rFonts w:ascii="宋体" w:hAnsi="宋体" w:eastAsia="宋体" w:cs="宋体"/>
        </w:rPr>
      </w:pPr>
    </w:p>
    <w:p w14:paraId="7C685341">
      <w:pPr>
        <w:rPr>
          <w:rFonts w:ascii="宋体" w:hAnsi="宋体" w:eastAsia="宋体" w:cs="宋体"/>
        </w:rPr>
      </w:pPr>
    </w:p>
    <w:p w14:paraId="79FB65D2">
      <w:pPr>
        <w:widowControl/>
        <w:jc w:val="left"/>
        <w:rPr>
          <w:rFonts w:ascii="宋体" w:hAnsi="宋体" w:eastAsia="宋体" w:cs="宋体"/>
          <w:b/>
          <w:sz w:val="28"/>
        </w:rPr>
      </w:pPr>
      <w:r>
        <w:rPr>
          <w:rFonts w:ascii="宋体" w:hAnsi="宋体" w:eastAsia="宋体" w:cs="宋体"/>
          <w:b/>
          <w:sz w:val="28"/>
        </w:rPr>
        <w:br w:type="page"/>
      </w:r>
    </w:p>
    <w:p w14:paraId="1AAF21A4">
      <w:pPr>
        <w:jc w:val="center"/>
        <w:rPr>
          <w:rFonts w:ascii="宋体" w:hAnsi="宋体" w:eastAsia="宋体" w:cs="宋体"/>
          <w:b/>
          <w:sz w:val="28"/>
        </w:rPr>
      </w:pPr>
      <w:r>
        <w:rPr>
          <w:rFonts w:ascii="宋体" w:hAnsi="宋体" w:eastAsia="宋体" w:cs="宋体"/>
          <w:b/>
          <w:sz w:val="28"/>
        </w:rPr>
        <w:t>格式六从业人员及其技术资格一览表</w:t>
      </w:r>
    </w:p>
    <w:p w14:paraId="746F4B00">
      <w:pPr>
        <w:rPr>
          <w:rFonts w:ascii="宋体" w:hAnsi="宋体" w:eastAsia="宋体" w:cs="宋体"/>
        </w:rPr>
      </w:pPr>
      <w:r>
        <w:rPr>
          <w:rFonts w:ascii="宋体" w:hAnsi="宋体" w:eastAsia="宋体" w:cs="宋体"/>
        </w:rPr>
        <w:t>供应商名称（公章）：</w:t>
      </w:r>
    </w:p>
    <w:p w14:paraId="4CCCCC38">
      <w:pPr>
        <w:rPr>
          <w:rFonts w:ascii="宋体" w:hAnsi="宋体" w:eastAsia="宋体" w:cs="宋体"/>
        </w:rPr>
      </w:pPr>
    </w:p>
    <w:tbl>
      <w:tblPr>
        <w:tblStyle w:val="12"/>
        <w:tblW w:w="0" w:type="auto"/>
        <w:tblInd w:w="98" w:type="dxa"/>
        <w:tblLayout w:type="autofit"/>
        <w:tblCellMar>
          <w:top w:w="0" w:type="dxa"/>
          <w:left w:w="10" w:type="dxa"/>
          <w:bottom w:w="0" w:type="dxa"/>
          <w:right w:w="10" w:type="dxa"/>
        </w:tblCellMar>
      </w:tblPr>
      <w:tblGrid>
        <w:gridCol w:w="669"/>
        <w:gridCol w:w="986"/>
        <w:gridCol w:w="986"/>
        <w:gridCol w:w="1859"/>
        <w:gridCol w:w="1943"/>
        <w:gridCol w:w="1791"/>
      </w:tblGrid>
      <w:tr w14:paraId="05072C2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0A0C22">
            <w:pPr>
              <w:rPr>
                <w:rFonts w:ascii="宋体" w:hAnsi="宋体" w:eastAsia="宋体" w:cs="宋体"/>
              </w:rPr>
            </w:pPr>
            <w:r>
              <w:rPr>
                <w:rFonts w:ascii="宋体" w:hAnsi="宋体" w:eastAsia="宋体" w:cs="宋体"/>
              </w:rPr>
              <w:t>序号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D62F97">
            <w:pPr>
              <w:ind w:firstLine="210"/>
              <w:rPr>
                <w:rFonts w:ascii="宋体" w:hAnsi="宋体" w:eastAsia="宋体" w:cs="宋体"/>
              </w:rPr>
            </w:pPr>
            <w:r>
              <w:rPr>
                <w:rFonts w:ascii="宋体" w:hAnsi="宋体" w:eastAsia="宋体" w:cs="宋体"/>
              </w:rPr>
              <w:t>姓名</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BBB152">
            <w:pPr>
              <w:ind w:firstLine="210"/>
              <w:rPr>
                <w:rFonts w:ascii="宋体" w:hAnsi="宋体" w:eastAsia="宋体" w:cs="宋体"/>
              </w:rPr>
            </w:pPr>
            <w:r>
              <w:rPr>
                <w:rFonts w:ascii="宋体" w:hAnsi="宋体" w:eastAsia="宋体" w:cs="宋体"/>
              </w:rPr>
              <w:t>职位</w:t>
            </w: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E6AD00">
            <w:pPr>
              <w:rPr>
                <w:rFonts w:ascii="宋体" w:hAnsi="宋体" w:eastAsia="宋体" w:cs="宋体"/>
              </w:rPr>
            </w:pPr>
            <w:r>
              <w:rPr>
                <w:rFonts w:ascii="宋体" w:hAnsi="宋体" w:eastAsia="宋体" w:cs="宋体"/>
              </w:rPr>
              <w:t>持何种资格文件</w:t>
            </w: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A4AA57">
            <w:pPr>
              <w:rPr>
                <w:rFonts w:ascii="宋体" w:hAnsi="宋体" w:eastAsia="宋体" w:cs="宋体"/>
              </w:rPr>
            </w:pPr>
            <w:r>
              <w:rPr>
                <w:rFonts w:ascii="宋体" w:hAnsi="宋体" w:eastAsia="宋体" w:cs="宋体"/>
              </w:rPr>
              <w:t>发证日期及部门</w:t>
            </w: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F978D9">
            <w:pPr>
              <w:rPr>
                <w:rFonts w:ascii="宋体" w:hAnsi="宋体" w:eastAsia="宋体" w:cs="宋体"/>
              </w:rPr>
            </w:pPr>
            <w:r>
              <w:rPr>
                <w:rFonts w:ascii="宋体" w:hAnsi="宋体" w:eastAsia="宋体" w:cs="宋体"/>
              </w:rPr>
              <w:t>从事本工作时间</w:t>
            </w:r>
          </w:p>
        </w:tc>
      </w:tr>
      <w:tr w14:paraId="5E09EEF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12EF2F">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0F17C4">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EB148D">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735ACD">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392BC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0ABE40">
            <w:pPr>
              <w:rPr>
                <w:rFonts w:ascii="宋体" w:hAnsi="宋体" w:eastAsia="宋体" w:cs="宋体"/>
                <w:sz w:val="22"/>
              </w:rPr>
            </w:pPr>
          </w:p>
        </w:tc>
      </w:tr>
      <w:tr w14:paraId="4AF4FD1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7F3884">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34A1B9">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814BA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1EA9A">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AD0BE4">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B1728D">
            <w:pPr>
              <w:rPr>
                <w:rFonts w:ascii="宋体" w:hAnsi="宋体" w:eastAsia="宋体" w:cs="宋体"/>
                <w:sz w:val="22"/>
              </w:rPr>
            </w:pPr>
          </w:p>
        </w:tc>
      </w:tr>
      <w:tr w14:paraId="3D001DEA">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7C823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3C965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44B32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B41CEE">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8CD6A4">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829FC3">
            <w:pPr>
              <w:rPr>
                <w:rFonts w:ascii="宋体" w:hAnsi="宋体" w:eastAsia="宋体" w:cs="宋体"/>
                <w:sz w:val="22"/>
              </w:rPr>
            </w:pPr>
          </w:p>
        </w:tc>
      </w:tr>
      <w:tr w14:paraId="7CC9D492">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C1F79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DF8F4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83B99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C9C988">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CBE27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EB2F04">
            <w:pPr>
              <w:rPr>
                <w:rFonts w:ascii="宋体" w:hAnsi="宋体" w:eastAsia="宋体" w:cs="宋体"/>
                <w:sz w:val="22"/>
              </w:rPr>
            </w:pPr>
          </w:p>
        </w:tc>
      </w:tr>
      <w:tr w14:paraId="1D349BE0">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984C5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383C68">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A8EE4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E9E38D">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4C15EF">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7BE3BF">
            <w:pPr>
              <w:rPr>
                <w:rFonts w:ascii="宋体" w:hAnsi="宋体" w:eastAsia="宋体" w:cs="宋体"/>
                <w:sz w:val="22"/>
              </w:rPr>
            </w:pPr>
          </w:p>
        </w:tc>
      </w:tr>
      <w:tr w14:paraId="2F238251">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2CC495">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55392C">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2C707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3640E4">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B5C05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C1C71E">
            <w:pPr>
              <w:rPr>
                <w:rFonts w:ascii="宋体" w:hAnsi="宋体" w:eastAsia="宋体" w:cs="宋体"/>
                <w:sz w:val="22"/>
              </w:rPr>
            </w:pPr>
          </w:p>
        </w:tc>
      </w:tr>
      <w:tr w14:paraId="6FBA99E4">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BCC6A">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F02D5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B388D1">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20573E">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20DA97">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57684C">
            <w:pPr>
              <w:rPr>
                <w:rFonts w:ascii="宋体" w:hAnsi="宋体" w:eastAsia="宋体" w:cs="宋体"/>
                <w:sz w:val="22"/>
              </w:rPr>
            </w:pPr>
          </w:p>
        </w:tc>
      </w:tr>
      <w:tr w14:paraId="7623CE0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C85B5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59E70A">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64A5BD">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399C2F">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011F42">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9B1832">
            <w:pPr>
              <w:rPr>
                <w:rFonts w:ascii="宋体" w:hAnsi="宋体" w:eastAsia="宋体" w:cs="宋体"/>
                <w:sz w:val="22"/>
              </w:rPr>
            </w:pPr>
          </w:p>
        </w:tc>
      </w:tr>
      <w:tr w14:paraId="7D484FA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D547D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25F53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954BDB">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8BC53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4706C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01FDF8">
            <w:pPr>
              <w:rPr>
                <w:rFonts w:ascii="宋体" w:hAnsi="宋体" w:eastAsia="宋体" w:cs="宋体"/>
                <w:sz w:val="22"/>
              </w:rPr>
            </w:pPr>
          </w:p>
        </w:tc>
      </w:tr>
      <w:tr w14:paraId="1511FEA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7C9D3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D208B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BC3801">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C30C04">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AFB3B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120B9F">
            <w:pPr>
              <w:rPr>
                <w:rFonts w:ascii="宋体" w:hAnsi="宋体" w:eastAsia="宋体" w:cs="宋体"/>
                <w:sz w:val="22"/>
              </w:rPr>
            </w:pPr>
          </w:p>
        </w:tc>
      </w:tr>
      <w:tr w14:paraId="27D9EE86">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EC119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81B0C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C9A3A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29AD4F">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CC6D67">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B5B7C5">
            <w:pPr>
              <w:rPr>
                <w:rFonts w:ascii="宋体" w:hAnsi="宋体" w:eastAsia="宋体" w:cs="宋体"/>
                <w:sz w:val="22"/>
              </w:rPr>
            </w:pPr>
          </w:p>
        </w:tc>
      </w:tr>
      <w:tr w14:paraId="69CA78D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AC60C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30218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6860F">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784E39">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94630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3F8EC2">
            <w:pPr>
              <w:rPr>
                <w:rFonts w:ascii="宋体" w:hAnsi="宋体" w:eastAsia="宋体" w:cs="宋体"/>
                <w:sz w:val="22"/>
              </w:rPr>
            </w:pPr>
          </w:p>
        </w:tc>
      </w:tr>
      <w:tr w14:paraId="6290B88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1E2345">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D8991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03E1B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EC020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D3EB8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09539E">
            <w:pPr>
              <w:rPr>
                <w:rFonts w:ascii="宋体" w:hAnsi="宋体" w:eastAsia="宋体" w:cs="宋体"/>
                <w:sz w:val="22"/>
              </w:rPr>
            </w:pPr>
          </w:p>
        </w:tc>
      </w:tr>
      <w:tr w14:paraId="39CD61F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EA956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E590A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1E0BD5">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659942">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58211D">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AB13A6">
            <w:pPr>
              <w:rPr>
                <w:rFonts w:ascii="宋体" w:hAnsi="宋体" w:eastAsia="宋体" w:cs="宋体"/>
                <w:sz w:val="22"/>
              </w:rPr>
            </w:pPr>
          </w:p>
        </w:tc>
      </w:tr>
      <w:tr w14:paraId="0608E76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160C1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C3F6B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B79714">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25D899">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7327B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325520">
            <w:pPr>
              <w:rPr>
                <w:rFonts w:ascii="宋体" w:hAnsi="宋体" w:eastAsia="宋体" w:cs="宋体"/>
                <w:sz w:val="22"/>
              </w:rPr>
            </w:pPr>
          </w:p>
        </w:tc>
      </w:tr>
      <w:tr w14:paraId="564BF0C8">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A0609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E00DC9">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AEB648">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794138">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0536A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9D9CEB">
            <w:pPr>
              <w:rPr>
                <w:rFonts w:ascii="宋体" w:hAnsi="宋体" w:eastAsia="宋体" w:cs="宋体"/>
                <w:sz w:val="22"/>
              </w:rPr>
            </w:pPr>
          </w:p>
        </w:tc>
      </w:tr>
      <w:tr w14:paraId="598CEF9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567BF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EFEB0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9FB7A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AC0D2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6A816F">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59A160">
            <w:pPr>
              <w:rPr>
                <w:rFonts w:ascii="宋体" w:hAnsi="宋体" w:eastAsia="宋体" w:cs="宋体"/>
                <w:sz w:val="22"/>
              </w:rPr>
            </w:pPr>
          </w:p>
        </w:tc>
      </w:tr>
    </w:tbl>
    <w:p w14:paraId="6D450983">
      <w:pPr>
        <w:spacing w:line="440" w:lineRule="auto"/>
        <w:jc w:val="left"/>
        <w:rPr>
          <w:rFonts w:ascii="宋体" w:hAnsi="宋体" w:eastAsia="宋体" w:cs="宋体"/>
          <w:sz w:val="24"/>
        </w:rPr>
      </w:pPr>
      <w:r>
        <w:rPr>
          <w:rFonts w:ascii="宋体" w:hAnsi="宋体" w:eastAsia="宋体" w:cs="宋体"/>
          <w:sz w:val="24"/>
        </w:rPr>
        <w:t>投标人名称（盖公章）：</w:t>
      </w:r>
    </w:p>
    <w:p w14:paraId="07CF4363">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34CC55C8">
      <w:pPr>
        <w:spacing w:line="440" w:lineRule="auto"/>
        <w:rPr>
          <w:rFonts w:ascii="宋体" w:hAnsi="宋体" w:eastAsia="宋体" w:cs="宋体"/>
          <w:sz w:val="24"/>
        </w:rPr>
      </w:pPr>
      <w:r>
        <w:rPr>
          <w:rFonts w:ascii="宋体" w:hAnsi="宋体" w:eastAsia="宋体" w:cs="宋体"/>
          <w:sz w:val="24"/>
        </w:rPr>
        <w:t>日期：</w:t>
      </w:r>
    </w:p>
    <w:p w14:paraId="6E79B7F8">
      <w:pPr>
        <w:rPr>
          <w:rFonts w:ascii="宋体" w:hAnsi="宋体" w:eastAsia="宋体" w:cs="宋体"/>
        </w:rPr>
      </w:pPr>
    </w:p>
    <w:p w14:paraId="0BA86DB0">
      <w:pPr>
        <w:rPr>
          <w:rFonts w:ascii="宋体" w:hAnsi="宋体" w:eastAsia="宋体" w:cs="宋体"/>
        </w:rPr>
      </w:pPr>
    </w:p>
    <w:p w14:paraId="1C573229">
      <w:pPr>
        <w:widowControl/>
        <w:jc w:val="left"/>
        <w:rPr>
          <w:rFonts w:ascii="宋体" w:hAnsi="宋体" w:eastAsia="宋体" w:cs="宋体"/>
          <w:b/>
          <w:sz w:val="28"/>
        </w:rPr>
      </w:pPr>
      <w:r>
        <w:rPr>
          <w:rFonts w:ascii="宋体" w:hAnsi="宋体" w:eastAsia="宋体" w:cs="宋体"/>
          <w:b/>
          <w:sz w:val="28"/>
        </w:rPr>
        <w:br w:type="page"/>
      </w:r>
    </w:p>
    <w:p w14:paraId="2C4590E4">
      <w:pPr>
        <w:jc w:val="center"/>
        <w:rPr>
          <w:rFonts w:ascii="宋体" w:hAnsi="宋体" w:eastAsia="宋体" w:cs="宋体"/>
        </w:rPr>
      </w:pPr>
      <w:r>
        <w:rPr>
          <w:rFonts w:ascii="宋体" w:hAnsi="宋体" w:eastAsia="宋体" w:cs="宋体"/>
          <w:b/>
          <w:sz w:val="28"/>
        </w:rPr>
        <w:t>格式七其它资格证明材料</w:t>
      </w:r>
    </w:p>
    <w:p w14:paraId="07AFFB4C">
      <w:pPr>
        <w:tabs>
          <w:tab w:val="left" w:pos="2310"/>
        </w:tabs>
        <w:spacing w:line="360" w:lineRule="auto"/>
        <w:ind w:firstLine="420"/>
        <w:rPr>
          <w:rFonts w:ascii="宋体" w:hAnsi="宋体" w:eastAsia="宋体" w:cs="宋体"/>
        </w:rPr>
      </w:pPr>
      <w:r>
        <w:rPr>
          <w:rFonts w:ascii="宋体" w:hAnsi="宋体" w:eastAsia="宋体" w:cs="宋体"/>
        </w:rPr>
        <w:t>其它资格证明材料，包括营业执照、税务登记证、法定代表人授权委托书、法定代表人及委托代理人身份证明、经营业绩等；其它优惠条件或需说明的其他内容。</w:t>
      </w:r>
    </w:p>
    <w:p w14:paraId="4D0CF5B9">
      <w:pPr>
        <w:rPr>
          <w:rFonts w:ascii="宋体" w:hAnsi="宋体" w:eastAsia="宋体" w:cs="宋体"/>
        </w:rPr>
      </w:pPr>
    </w:p>
    <w:p w14:paraId="555D71DA">
      <w:pPr>
        <w:rPr>
          <w:rFonts w:ascii="宋体" w:hAnsi="宋体" w:eastAsia="宋体" w:cs="宋体"/>
        </w:rPr>
      </w:pPr>
    </w:p>
    <w:p w14:paraId="1D8E0BB8">
      <w:pPr>
        <w:rPr>
          <w:rFonts w:ascii="宋体" w:hAnsi="宋体" w:eastAsia="宋体" w:cs="宋体"/>
        </w:rPr>
      </w:pPr>
    </w:p>
    <w:p w14:paraId="156777ED">
      <w:pPr>
        <w:rPr>
          <w:rFonts w:ascii="宋体" w:hAnsi="宋体" w:eastAsia="宋体" w:cs="宋体"/>
        </w:rPr>
      </w:pPr>
    </w:p>
    <w:p w14:paraId="479C34E1">
      <w:pPr>
        <w:rPr>
          <w:rFonts w:ascii="宋体" w:hAnsi="宋体" w:eastAsia="宋体" w:cs="宋体"/>
        </w:rPr>
      </w:pPr>
    </w:p>
    <w:p w14:paraId="51A75CE6">
      <w:pPr>
        <w:rPr>
          <w:rFonts w:ascii="宋体" w:hAnsi="宋体" w:eastAsia="宋体" w:cs="宋体"/>
        </w:rPr>
      </w:pPr>
    </w:p>
    <w:p w14:paraId="5989A1B2">
      <w:pPr>
        <w:rPr>
          <w:rFonts w:ascii="宋体" w:hAnsi="宋体" w:eastAsia="宋体" w:cs="宋体"/>
        </w:rPr>
      </w:pPr>
    </w:p>
    <w:p w14:paraId="1FE23636">
      <w:pPr>
        <w:rPr>
          <w:rFonts w:ascii="宋体" w:hAnsi="宋体" w:eastAsia="宋体" w:cs="宋体"/>
        </w:rPr>
      </w:pPr>
    </w:p>
    <w:p w14:paraId="05D26922">
      <w:pPr>
        <w:rPr>
          <w:rFonts w:ascii="宋体" w:hAnsi="宋体" w:eastAsia="宋体" w:cs="宋体"/>
        </w:rPr>
      </w:pPr>
    </w:p>
    <w:p w14:paraId="0195102B">
      <w:pPr>
        <w:rPr>
          <w:rFonts w:ascii="宋体" w:hAnsi="宋体" w:eastAsia="宋体" w:cs="宋体"/>
        </w:rPr>
      </w:pPr>
    </w:p>
    <w:p w14:paraId="0483B5D8">
      <w:pPr>
        <w:rPr>
          <w:rFonts w:ascii="宋体" w:hAnsi="宋体" w:eastAsia="宋体" w:cs="宋体"/>
        </w:rPr>
      </w:pPr>
    </w:p>
    <w:p w14:paraId="59DCEE7F">
      <w:pPr>
        <w:rPr>
          <w:rFonts w:ascii="宋体" w:hAnsi="宋体" w:eastAsia="宋体" w:cs="宋体"/>
        </w:rPr>
      </w:pPr>
    </w:p>
    <w:p w14:paraId="00975AD6">
      <w:pPr>
        <w:rPr>
          <w:rFonts w:ascii="宋体" w:hAnsi="宋体" w:eastAsia="宋体" w:cs="宋体"/>
        </w:rPr>
      </w:pPr>
    </w:p>
    <w:p w14:paraId="705A4BD6">
      <w:pPr>
        <w:rPr>
          <w:rFonts w:ascii="宋体" w:hAnsi="宋体" w:eastAsia="宋体" w:cs="宋体"/>
        </w:rPr>
      </w:pPr>
    </w:p>
    <w:p w14:paraId="473FB77A">
      <w:pPr>
        <w:rPr>
          <w:rFonts w:ascii="宋体" w:hAnsi="宋体" w:eastAsia="宋体" w:cs="宋体"/>
        </w:rPr>
      </w:pPr>
    </w:p>
    <w:p w14:paraId="45539A89">
      <w:pPr>
        <w:rPr>
          <w:rFonts w:ascii="宋体" w:hAnsi="宋体" w:eastAsia="宋体" w:cs="宋体"/>
        </w:rPr>
      </w:pPr>
    </w:p>
    <w:p w14:paraId="526F3F2D">
      <w:pPr>
        <w:rPr>
          <w:rFonts w:ascii="宋体" w:hAnsi="宋体" w:eastAsia="宋体" w:cs="宋体"/>
        </w:rPr>
      </w:pPr>
    </w:p>
    <w:p w14:paraId="25049F5C">
      <w:pPr>
        <w:rPr>
          <w:rFonts w:ascii="宋体" w:hAnsi="宋体" w:eastAsia="宋体" w:cs="宋体"/>
        </w:rPr>
      </w:pPr>
    </w:p>
    <w:p w14:paraId="4E2F6294">
      <w:pPr>
        <w:rPr>
          <w:rFonts w:ascii="宋体" w:hAnsi="宋体" w:eastAsia="宋体" w:cs="宋体"/>
        </w:rPr>
      </w:pPr>
    </w:p>
    <w:p w14:paraId="217A04A2">
      <w:pPr>
        <w:rPr>
          <w:rFonts w:ascii="宋体" w:hAnsi="宋体" w:eastAsia="宋体" w:cs="宋体"/>
        </w:rPr>
      </w:pPr>
    </w:p>
    <w:p w14:paraId="15986CBB">
      <w:pPr>
        <w:rPr>
          <w:rFonts w:ascii="宋体" w:hAnsi="宋体" w:eastAsia="宋体" w:cs="宋体"/>
        </w:rPr>
      </w:pPr>
    </w:p>
    <w:p w14:paraId="5F9E88AC">
      <w:pPr>
        <w:rPr>
          <w:rFonts w:ascii="宋体" w:hAnsi="宋体" w:eastAsia="宋体" w:cs="宋体"/>
        </w:rPr>
      </w:pPr>
    </w:p>
    <w:p w14:paraId="34A36854">
      <w:pPr>
        <w:rPr>
          <w:rFonts w:ascii="宋体" w:hAnsi="宋体" w:eastAsia="宋体" w:cs="宋体"/>
        </w:rPr>
      </w:pPr>
    </w:p>
    <w:p w14:paraId="3D46BD1C">
      <w:pPr>
        <w:rPr>
          <w:rFonts w:ascii="宋体" w:hAnsi="宋体" w:eastAsia="宋体" w:cs="宋体"/>
        </w:rPr>
      </w:pPr>
    </w:p>
    <w:p w14:paraId="1F82ABCB">
      <w:pPr>
        <w:rPr>
          <w:rFonts w:ascii="宋体" w:hAnsi="宋体" w:eastAsia="宋体" w:cs="宋体"/>
        </w:rPr>
      </w:pPr>
    </w:p>
    <w:p w14:paraId="45A8B1FF">
      <w:pPr>
        <w:rPr>
          <w:rFonts w:ascii="宋体" w:hAnsi="宋体" w:eastAsia="宋体" w:cs="宋体"/>
        </w:rPr>
      </w:pPr>
    </w:p>
    <w:p w14:paraId="07EDE5F9">
      <w:pPr>
        <w:rPr>
          <w:rFonts w:ascii="宋体" w:hAnsi="宋体" w:eastAsia="宋体" w:cs="宋体"/>
        </w:rPr>
      </w:pPr>
    </w:p>
    <w:p w14:paraId="3AED5DDC">
      <w:pPr>
        <w:spacing w:line="440" w:lineRule="auto"/>
        <w:jc w:val="left"/>
        <w:rPr>
          <w:rFonts w:ascii="宋体" w:hAnsi="宋体" w:eastAsia="宋体" w:cs="宋体"/>
          <w:sz w:val="24"/>
        </w:rPr>
      </w:pPr>
      <w:r>
        <w:rPr>
          <w:rFonts w:ascii="宋体" w:hAnsi="宋体" w:eastAsia="宋体" w:cs="宋体"/>
          <w:sz w:val="24"/>
        </w:rPr>
        <w:t>投标人名称（盖公章）：</w:t>
      </w:r>
    </w:p>
    <w:p w14:paraId="5ED269AA">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64E79057">
      <w:pPr>
        <w:spacing w:line="440" w:lineRule="auto"/>
        <w:jc w:val="left"/>
        <w:rPr>
          <w:rFonts w:ascii="宋体" w:hAnsi="宋体" w:eastAsia="宋体" w:cs="宋体"/>
          <w:sz w:val="24"/>
        </w:rPr>
      </w:pPr>
      <w:r>
        <w:rPr>
          <w:rFonts w:ascii="宋体" w:hAnsi="宋体" w:eastAsia="宋体" w:cs="宋体"/>
          <w:sz w:val="24"/>
        </w:rPr>
        <w:t>日期：</w:t>
      </w:r>
    </w:p>
    <w:p w14:paraId="205EFCAA">
      <w:pPr>
        <w:rPr>
          <w:rFonts w:ascii="宋体" w:hAnsi="宋体" w:eastAsia="宋体" w:cs="宋体"/>
        </w:rPr>
      </w:pPr>
    </w:p>
    <w:p w14:paraId="2331CC35">
      <w:pPr>
        <w:rPr>
          <w:rFonts w:ascii="宋体" w:hAnsi="宋体" w:eastAsia="宋体" w:cs="宋体"/>
        </w:rPr>
      </w:pPr>
    </w:p>
    <w:p w14:paraId="7EC7386B">
      <w:pPr>
        <w:rPr>
          <w:rFonts w:ascii="宋体" w:hAnsi="宋体" w:eastAsia="宋体" w:cs="宋体"/>
        </w:rPr>
      </w:pPr>
    </w:p>
    <w:p w14:paraId="373E27C5">
      <w:pPr>
        <w:rPr>
          <w:rFonts w:ascii="宋体" w:hAnsi="宋体" w:eastAsia="宋体" w:cs="宋体"/>
        </w:rPr>
      </w:pPr>
    </w:p>
    <w:p w14:paraId="15AFBCD4">
      <w:pPr>
        <w:rPr>
          <w:rFonts w:ascii="宋体" w:hAnsi="宋体" w:eastAsia="宋体" w:cs="宋体"/>
        </w:rPr>
      </w:pPr>
    </w:p>
    <w:p w14:paraId="04BFC9CF">
      <w:pPr>
        <w:rPr>
          <w:rFonts w:ascii="宋体" w:hAnsi="宋体" w:eastAsia="宋体" w:cs="宋体"/>
        </w:rPr>
      </w:pPr>
    </w:p>
    <w:p w14:paraId="2CB02D78">
      <w:pPr>
        <w:rPr>
          <w:rFonts w:ascii="宋体" w:hAnsi="宋体" w:eastAsia="宋体" w:cs="宋体"/>
        </w:rPr>
      </w:pPr>
    </w:p>
    <w:p w14:paraId="419042DD">
      <w:pPr>
        <w:jc w:val="center"/>
        <w:rPr>
          <w:rFonts w:ascii="宋体" w:hAnsi="宋体" w:eastAsia="宋体" w:cs="宋体"/>
          <w:sz w:val="32"/>
        </w:rPr>
      </w:pPr>
      <w:r>
        <w:rPr>
          <w:rFonts w:ascii="宋体" w:hAnsi="宋体" w:eastAsia="宋体" w:cs="宋体"/>
          <w:b/>
          <w:sz w:val="28"/>
        </w:rPr>
        <w:t>格式八 诚信投标承诺函</w:t>
      </w:r>
    </w:p>
    <w:p w14:paraId="39C9796F">
      <w:pPr>
        <w:spacing w:line="360" w:lineRule="auto"/>
        <w:rPr>
          <w:rFonts w:ascii="宋体" w:hAnsi="宋体" w:eastAsia="宋体" w:cs="宋体"/>
          <w:sz w:val="24"/>
        </w:rPr>
      </w:pPr>
      <w:r>
        <w:rPr>
          <w:rFonts w:ascii="宋体" w:hAnsi="宋体" w:eastAsia="宋体" w:cs="宋体"/>
          <w:sz w:val="24"/>
        </w:rPr>
        <w:t>本公司郑重承诺：</w:t>
      </w:r>
    </w:p>
    <w:p w14:paraId="36AF633B">
      <w:pPr>
        <w:spacing w:line="360" w:lineRule="auto"/>
        <w:ind w:firstLine="480"/>
        <w:rPr>
          <w:rFonts w:ascii="宋体" w:hAnsi="宋体" w:eastAsia="宋体" w:cs="宋体"/>
          <w:sz w:val="24"/>
        </w:rPr>
      </w:pPr>
      <w:r>
        <w:rPr>
          <w:rFonts w:ascii="宋体" w:hAnsi="宋体" w:eastAsia="宋体" w:cs="宋体"/>
          <w:sz w:val="24"/>
        </w:rPr>
        <w:t>一、将遵循公开、公平、公正和诚实信用的原则参加（ 采购项目：   ）的投标；</w:t>
      </w:r>
    </w:p>
    <w:p w14:paraId="733ED555">
      <w:pPr>
        <w:spacing w:line="360" w:lineRule="auto"/>
        <w:ind w:firstLine="480"/>
        <w:rPr>
          <w:rFonts w:ascii="宋体" w:hAnsi="宋体" w:eastAsia="宋体" w:cs="宋体"/>
          <w:sz w:val="24"/>
        </w:rPr>
      </w:pPr>
      <w:r>
        <w:rPr>
          <w:rFonts w:ascii="宋体" w:hAnsi="宋体" w:eastAsia="宋体" w:cs="宋体"/>
          <w:sz w:val="24"/>
        </w:rPr>
        <w:t>二、本次投标所提供的一切材料都是真实、有效、合法的；</w:t>
      </w:r>
    </w:p>
    <w:p w14:paraId="7C42426A">
      <w:pPr>
        <w:spacing w:line="360" w:lineRule="auto"/>
        <w:ind w:firstLine="480"/>
        <w:rPr>
          <w:rFonts w:ascii="宋体" w:hAnsi="宋体" w:eastAsia="宋体" w:cs="宋体"/>
          <w:sz w:val="24"/>
        </w:rPr>
      </w:pPr>
      <w:r>
        <w:rPr>
          <w:rFonts w:ascii="宋体" w:hAnsi="宋体" w:eastAsia="宋体" w:cs="宋体"/>
          <w:sz w:val="24"/>
        </w:rPr>
        <w:t>三、不与其他投标人相互串通投标报价，不排挤其他投标人的公平竞争，不损害采购人或其他投标人的合法权益；</w:t>
      </w:r>
    </w:p>
    <w:p w14:paraId="1B95669C">
      <w:pPr>
        <w:spacing w:line="360" w:lineRule="auto"/>
        <w:ind w:firstLine="480"/>
        <w:rPr>
          <w:rFonts w:ascii="宋体" w:hAnsi="宋体" w:eastAsia="宋体" w:cs="宋体"/>
          <w:sz w:val="24"/>
        </w:rPr>
      </w:pPr>
      <w:r>
        <w:rPr>
          <w:rFonts w:ascii="宋体" w:hAnsi="宋体" w:eastAsia="宋体" w:cs="宋体"/>
          <w:sz w:val="24"/>
        </w:rPr>
        <w:t>四、不与采购人串通投标，不损害国家利益、社会公共利益或者他人的合法权益；</w:t>
      </w:r>
    </w:p>
    <w:p w14:paraId="02481D0F">
      <w:pPr>
        <w:spacing w:line="360" w:lineRule="auto"/>
        <w:ind w:firstLine="480"/>
        <w:rPr>
          <w:rFonts w:ascii="宋体" w:hAnsi="宋体" w:eastAsia="宋体" w:cs="宋体"/>
          <w:sz w:val="24"/>
        </w:rPr>
      </w:pPr>
      <w:r>
        <w:rPr>
          <w:rFonts w:ascii="宋体" w:hAnsi="宋体" w:eastAsia="宋体" w:cs="宋体"/>
          <w:sz w:val="24"/>
        </w:rPr>
        <w:t>五、不向采购人或评标委会成员行贿以牟取中标；</w:t>
      </w:r>
    </w:p>
    <w:p w14:paraId="255C14F2">
      <w:pPr>
        <w:spacing w:line="360" w:lineRule="auto"/>
        <w:ind w:firstLine="480"/>
        <w:rPr>
          <w:rFonts w:ascii="宋体" w:hAnsi="宋体" w:eastAsia="宋体" w:cs="宋体"/>
          <w:sz w:val="24"/>
        </w:rPr>
      </w:pPr>
      <w:r>
        <w:rPr>
          <w:rFonts w:ascii="宋体" w:hAnsi="宋体" w:eastAsia="宋体" w:cs="宋体"/>
          <w:sz w:val="24"/>
        </w:rPr>
        <w:t>六、不以他人名义投标或者以其他方式弄虚作假，骗取中标；</w:t>
      </w:r>
    </w:p>
    <w:p w14:paraId="2864CD7E">
      <w:pPr>
        <w:spacing w:line="360" w:lineRule="auto"/>
        <w:ind w:firstLine="480"/>
        <w:rPr>
          <w:rFonts w:ascii="宋体" w:hAnsi="宋体" w:eastAsia="宋体" w:cs="宋体"/>
          <w:sz w:val="24"/>
        </w:rPr>
      </w:pPr>
      <w:r>
        <w:rPr>
          <w:rFonts w:ascii="宋体" w:hAnsi="宋体" w:eastAsia="宋体" w:cs="宋体"/>
          <w:sz w:val="24"/>
        </w:rPr>
        <w:t>七、不扰乱招标人采购市场秩序；</w:t>
      </w:r>
    </w:p>
    <w:p w14:paraId="34E0FB0B">
      <w:pPr>
        <w:spacing w:line="360" w:lineRule="auto"/>
        <w:ind w:firstLine="480"/>
        <w:rPr>
          <w:rFonts w:ascii="宋体" w:hAnsi="宋体" w:eastAsia="宋体" w:cs="宋体"/>
          <w:sz w:val="24"/>
        </w:rPr>
      </w:pPr>
      <w:r>
        <w:rPr>
          <w:rFonts w:ascii="宋体" w:hAnsi="宋体" w:eastAsia="宋体" w:cs="宋体"/>
          <w:sz w:val="24"/>
        </w:rPr>
        <w:t>八、不在开标后进行虚假恶意投诉；</w:t>
      </w:r>
    </w:p>
    <w:p w14:paraId="0F9C8936">
      <w:pPr>
        <w:spacing w:line="360" w:lineRule="auto"/>
        <w:ind w:firstLine="480"/>
        <w:rPr>
          <w:rFonts w:ascii="宋体" w:hAnsi="宋体" w:eastAsia="宋体" w:cs="宋体"/>
          <w:sz w:val="24"/>
        </w:rPr>
      </w:pPr>
      <w:r>
        <w:rPr>
          <w:rFonts w:ascii="宋体" w:hAnsi="宋体" w:eastAsia="宋体" w:cs="宋体"/>
          <w:sz w:val="24"/>
        </w:rPr>
        <w:t>九、中标后不得将招标文件规定不予转包、分包的项目转包、分包于他人。</w:t>
      </w:r>
    </w:p>
    <w:p w14:paraId="73B42AE7">
      <w:pPr>
        <w:spacing w:line="360" w:lineRule="auto"/>
        <w:ind w:firstLine="480"/>
        <w:rPr>
          <w:rFonts w:ascii="宋体" w:hAnsi="宋体" w:eastAsia="宋体" w:cs="宋体"/>
          <w:sz w:val="24"/>
        </w:rPr>
      </w:pPr>
      <w:r>
        <w:rPr>
          <w:rFonts w:ascii="宋体" w:hAnsi="宋体" w:eastAsia="宋体" w:cs="宋体"/>
          <w:sz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14:paraId="273A7DD0">
      <w:pPr>
        <w:spacing w:line="360" w:lineRule="auto"/>
        <w:ind w:firstLine="480"/>
        <w:rPr>
          <w:rFonts w:ascii="宋体" w:hAnsi="宋体" w:eastAsia="宋体" w:cs="宋体"/>
          <w:sz w:val="24"/>
        </w:rPr>
      </w:pPr>
    </w:p>
    <w:p w14:paraId="78FAA0A6">
      <w:pPr>
        <w:spacing w:line="360" w:lineRule="auto"/>
        <w:ind w:firstLine="480"/>
        <w:rPr>
          <w:rFonts w:ascii="宋体" w:hAnsi="宋体" w:eastAsia="宋体" w:cs="宋体"/>
          <w:sz w:val="24"/>
        </w:rPr>
      </w:pPr>
      <w:r>
        <w:rPr>
          <w:rFonts w:ascii="宋体" w:hAnsi="宋体" w:eastAsia="宋体" w:cs="宋体"/>
          <w:sz w:val="24"/>
        </w:rPr>
        <w:t>投标人（项目负责人）：</w:t>
      </w:r>
    </w:p>
    <w:p w14:paraId="44B11358">
      <w:pPr>
        <w:spacing w:line="360" w:lineRule="auto"/>
        <w:ind w:firstLine="480"/>
        <w:rPr>
          <w:rFonts w:ascii="宋体" w:hAnsi="宋体" w:eastAsia="宋体" w:cs="宋体"/>
          <w:sz w:val="24"/>
        </w:rPr>
      </w:pPr>
    </w:p>
    <w:p w14:paraId="71F4A1E7">
      <w:pPr>
        <w:spacing w:line="360" w:lineRule="auto"/>
        <w:ind w:firstLine="480"/>
        <w:rPr>
          <w:rFonts w:ascii="宋体" w:hAnsi="宋体" w:eastAsia="宋体" w:cs="宋体"/>
          <w:sz w:val="24"/>
        </w:rPr>
      </w:pPr>
      <w:r>
        <w:rPr>
          <w:rFonts w:ascii="宋体" w:hAnsi="宋体" w:eastAsia="宋体" w:cs="宋体"/>
          <w:sz w:val="24"/>
        </w:rPr>
        <w:t>法定代表人：</w:t>
      </w:r>
    </w:p>
    <w:p w14:paraId="052206DE">
      <w:pPr>
        <w:spacing w:line="360" w:lineRule="auto"/>
        <w:ind w:firstLine="480"/>
        <w:rPr>
          <w:rFonts w:ascii="宋体" w:hAnsi="宋体" w:eastAsia="宋体" w:cs="宋体"/>
          <w:sz w:val="24"/>
        </w:rPr>
      </w:pPr>
    </w:p>
    <w:p w14:paraId="70CAF992">
      <w:pPr>
        <w:spacing w:line="360" w:lineRule="auto"/>
        <w:ind w:firstLine="480"/>
        <w:rPr>
          <w:rFonts w:ascii="宋体" w:hAnsi="宋体" w:eastAsia="宋体" w:cs="宋体"/>
          <w:sz w:val="32"/>
        </w:rPr>
      </w:pPr>
      <w:r>
        <w:rPr>
          <w:rFonts w:ascii="宋体" w:hAnsi="宋体" w:eastAsia="宋体" w:cs="宋体"/>
          <w:sz w:val="24"/>
        </w:rPr>
        <w:t>公司（盖章）：</w:t>
      </w:r>
    </w:p>
    <w:p w14:paraId="62A699F8">
      <w:pPr>
        <w:spacing w:line="360" w:lineRule="auto"/>
        <w:ind w:firstLine="480"/>
        <w:rPr>
          <w:rFonts w:ascii="宋体" w:hAnsi="宋体" w:eastAsia="宋体" w:cs="宋体"/>
          <w:sz w:val="24"/>
        </w:rPr>
      </w:pPr>
    </w:p>
    <w:p w14:paraId="07325258">
      <w:pPr>
        <w:spacing w:line="360" w:lineRule="auto"/>
        <w:ind w:firstLine="480"/>
        <w:rPr>
          <w:rFonts w:ascii="宋体" w:hAnsi="宋体" w:eastAsia="宋体" w:cs="宋体"/>
          <w:sz w:val="24"/>
        </w:rPr>
      </w:pPr>
      <w:r>
        <w:rPr>
          <w:rFonts w:ascii="宋体" w:hAnsi="宋体" w:eastAsia="宋体" w:cs="宋体"/>
          <w:sz w:val="24"/>
        </w:rPr>
        <w:t>日期：</w:t>
      </w:r>
    </w:p>
    <w:p w14:paraId="33362D52">
      <w:pPr>
        <w:spacing w:line="360" w:lineRule="auto"/>
        <w:jc w:val="center"/>
        <w:rPr>
          <w:rFonts w:ascii="宋体" w:hAnsi="宋体" w:eastAsia="宋体" w:cs="宋体"/>
          <w:b/>
          <w:bCs/>
          <w:sz w:val="48"/>
          <w:u w:val="single"/>
        </w:rPr>
      </w:pPr>
    </w:p>
    <w:p w14:paraId="5DF99489">
      <w:pPr>
        <w:spacing w:line="360" w:lineRule="auto"/>
        <w:jc w:val="center"/>
        <w:rPr>
          <w:rFonts w:hint="default" w:ascii="Times New Roman" w:hAnsi="Times New Roman" w:eastAsia="宋体" w:cs="Times New Roman"/>
          <w:sz w:val="48"/>
          <w:lang w:val="en-US" w:eastAsia="zh-CN"/>
        </w:rPr>
      </w:pPr>
      <w:r>
        <w:rPr>
          <w:rFonts w:ascii="宋体" w:hAnsi="宋体" w:eastAsia="宋体" w:cs="宋体"/>
          <w:sz w:val="48"/>
        </w:rPr>
        <w:t>采购合同</w:t>
      </w:r>
      <w:r>
        <w:rPr>
          <w:rFonts w:hint="eastAsia" w:ascii="宋体" w:hAnsi="宋体" w:eastAsia="宋体" w:cs="宋体"/>
          <w:sz w:val="48"/>
          <w:lang w:eastAsia="zh-CN"/>
        </w:rPr>
        <w:t>（</w:t>
      </w:r>
      <w:r>
        <w:rPr>
          <w:rFonts w:hint="eastAsia" w:ascii="宋体" w:hAnsi="宋体" w:eastAsia="宋体" w:cs="宋体"/>
          <w:sz w:val="48"/>
          <w:lang w:val="en-US" w:eastAsia="zh-CN"/>
        </w:rPr>
        <w:t>模板）</w:t>
      </w:r>
    </w:p>
    <w:p w14:paraId="6DA2845B">
      <w:pPr>
        <w:spacing w:line="360" w:lineRule="auto"/>
        <w:jc w:val="right"/>
        <w:rPr>
          <w:rFonts w:ascii="宋体" w:hAnsi="宋体" w:eastAsia="宋体" w:cs="宋体"/>
          <w:sz w:val="24"/>
        </w:rPr>
      </w:pPr>
    </w:p>
    <w:p w14:paraId="31790571">
      <w:pPr>
        <w:wordWrap w:val="0"/>
        <w:spacing w:line="360" w:lineRule="auto"/>
        <w:ind w:right="960" w:firstLine="5520" w:firstLineChars="2300"/>
        <w:rPr>
          <w:rFonts w:ascii="Times New Roman" w:hAnsi="Times New Roman" w:cs="Times New Roman"/>
          <w:sz w:val="24"/>
        </w:rPr>
      </w:pPr>
      <w:r>
        <w:rPr>
          <w:rFonts w:ascii="宋体" w:hAnsi="宋体" w:eastAsia="宋体" w:cs="宋体"/>
          <w:sz w:val="24"/>
        </w:rPr>
        <w:t>合同编号</w:t>
      </w:r>
      <w:r>
        <w:rPr>
          <w:rFonts w:ascii="Times New Roman" w:hAnsi="Times New Roman" w:eastAsia="Times New Roman" w:cs="Times New Roman"/>
          <w:sz w:val="24"/>
        </w:rPr>
        <w:t>:</w:t>
      </w:r>
    </w:p>
    <w:p w14:paraId="5F0CAFC7">
      <w:pPr>
        <w:spacing w:line="360" w:lineRule="auto"/>
        <w:rPr>
          <w:rFonts w:cs="宋体" w:asciiTheme="minorEastAsia" w:hAnsiTheme="minorEastAsia"/>
          <w:sz w:val="24"/>
          <w:szCs w:val="24"/>
        </w:rPr>
      </w:pPr>
      <w:r>
        <w:rPr>
          <w:rFonts w:cs="宋体" w:asciiTheme="minorEastAsia" w:hAnsiTheme="minorEastAsia"/>
          <w:sz w:val="24"/>
        </w:rPr>
        <w:t>甲方（采购方）</w:t>
      </w:r>
      <w:r>
        <w:rPr>
          <w:rFonts w:cs="宋体" w:asciiTheme="minorEastAsia" w:hAnsiTheme="minorEastAsia"/>
          <w:sz w:val="24"/>
          <w:szCs w:val="24"/>
        </w:rPr>
        <w:t xml:space="preserve">： </w:t>
      </w:r>
    </w:p>
    <w:p w14:paraId="650E16EB">
      <w:pPr>
        <w:spacing w:line="360" w:lineRule="auto"/>
        <w:rPr>
          <w:rFonts w:cs="Times New Roman" w:asciiTheme="minorEastAsia" w:hAnsiTheme="minorEastAsia"/>
          <w:sz w:val="24"/>
        </w:rPr>
      </w:pPr>
      <w:r>
        <w:rPr>
          <w:rFonts w:cs="宋体" w:asciiTheme="minorEastAsia" w:hAnsiTheme="minorEastAsia"/>
          <w:sz w:val="24"/>
        </w:rPr>
        <w:t>法定代表人：</w:t>
      </w:r>
    </w:p>
    <w:p w14:paraId="19A65F96">
      <w:pPr>
        <w:spacing w:line="360" w:lineRule="auto"/>
        <w:rPr>
          <w:rFonts w:cs="宋体" w:asciiTheme="minorEastAsia" w:hAnsiTheme="minorEastAsia"/>
          <w:sz w:val="24"/>
          <w:szCs w:val="24"/>
        </w:rPr>
      </w:pPr>
      <w:r>
        <w:rPr>
          <w:rFonts w:cs="宋体" w:asciiTheme="minorEastAsia" w:hAnsiTheme="minorEastAsia"/>
          <w:sz w:val="24"/>
        </w:rPr>
        <w:t>住所地：</w:t>
      </w:r>
      <w:r>
        <w:rPr>
          <w:rFonts w:hint="eastAsia" w:cs="宋体" w:asciiTheme="minorEastAsia" w:hAnsiTheme="minorEastAsia"/>
          <w:sz w:val="24"/>
          <w:szCs w:val="24"/>
        </w:rPr>
        <w:t>东莞市寮步镇文昌路1号</w:t>
      </w:r>
    </w:p>
    <w:p w14:paraId="7F7E062C">
      <w:pPr>
        <w:spacing w:line="360" w:lineRule="auto"/>
        <w:rPr>
          <w:rFonts w:cs="宋体" w:asciiTheme="minorEastAsia" w:hAnsiTheme="minorEastAsia"/>
          <w:sz w:val="24"/>
          <w:szCs w:val="24"/>
        </w:rPr>
      </w:pPr>
      <w:r>
        <w:rPr>
          <w:rFonts w:hint="eastAsia" w:cs="宋体" w:asciiTheme="minorEastAsia" w:hAnsiTheme="minorEastAsia"/>
          <w:sz w:val="24"/>
          <w:szCs w:val="24"/>
        </w:rPr>
        <w:t>乙方（供货方）：</w:t>
      </w:r>
    </w:p>
    <w:p w14:paraId="0478E36C">
      <w:pPr>
        <w:spacing w:line="360" w:lineRule="auto"/>
        <w:rPr>
          <w:rFonts w:cs="宋体" w:asciiTheme="minorEastAsia" w:hAnsiTheme="minorEastAsia"/>
          <w:sz w:val="24"/>
          <w:szCs w:val="24"/>
        </w:rPr>
      </w:pPr>
      <w:r>
        <w:rPr>
          <w:rFonts w:hint="eastAsia" w:cs="宋体" w:asciiTheme="minorEastAsia" w:hAnsiTheme="minorEastAsia"/>
          <w:sz w:val="24"/>
          <w:szCs w:val="24"/>
        </w:rPr>
        <w:t>法定代表人：</w:t>
      </w:r>
    </w:p>
    <w:p w14:paraId="316F5D34">
      <w:pPr>
        <w:spacing w:line="360" w:lineRule="auto"/>
        <w:rPr>
          <w:rFonts w:cs="宋体" w:asciiTheme="minorEastAsia" w:hAnsiTheme="minorEastAsia"/>
          <w:sz w:val="24"/>
          <w:szCs w:val="24"/>
        </w:rPr>
      </w:pPr>
      <w:r>
        <w:rPr>
          <w:rFonts w:hint="eastAsia" w:cs="宋体" w:asciiTheme="minorEastAsia" w:hAnsiTheme="minorEastAsia"/>
          <w:sz w:val="24"/>
          <w:szCs w:val="24"/>
        </w:rPr>
        <w:t>住所地：</w:t>
      </w:r>
    </w:p>
    <w:p w14:paraId="1B2BA436">
      <w:pPr>
        <w:spacing w:line="360" w:lineRule="auto"/>
        <w:ind w:left="1679" w:leftChars="228" w:hanging="1200" w:hangingChars="500"/>
        <w:rPr>
          <w:rFonts w:cs="Times New Roman" w:asciiTheme="minorEastAsia" w:hAnsiTheme="minorEastAsia"/>
          <w:sz w:val="24"/>
        </w:rPr>
      </w:pPr>
    </w:p>
    <w:p w14:paraId="3DE59361">
      <w:pPr>
        <w:spacing w:line="360" w:lineRule="auto"/>
        <w:ind w:firstLine="480"/>
        <w:rPr>
          <w:rFonts w:cs="Times New Roman" w:asciiTheme="minorEastAsia" w:hAnsiTheme="minorEastAsia"/>
          <w:sz w:val="24"/>
        </w:rPr>
      </w:pPr>
      <w:r>
        <w:rPr>
          <w:rFonts w:cs="宋体" w:asciiTheme="minorEastAsia" w:hAnsiTheme="minorEastAsia"/>
          <w:sz w:val="24"/>
        </w:rPr>
        <w:t>甲方通过招标的方式采购一批设备，乙方通过投标符合甲方的采购标准，经双方协商一致，订立本合同，供双方共同遵守。</w:t>
      </w:r>
    </w:p>
    <w:p w14:paraId="3FEA6DEE">
      <w:pPr>
        <w:spacing w:line="360" w:lineRule="auto"/>
        <w:ind w:firstLine="482"/>
        <w:rPr>
          <w:rFonts w:cs="Times New Roman" w:asciiTheme="minorEastAsia" w:hAnsiTheme="minorEastAsia"/>
          <w:b/>
          <w:sz w:val="24"/>
        </w:rPr>
      </w:pPr>
      <w:r>
        <w:rPr>
          <w:rFonts w:cs="宋体" w:asciiTheme="minorEastAsia" w:hAnsiTheme="minorEastAsia"/>
          <w:b/>
          <w:sz w:val="24"/>
        </w:rPr>
        <w:t>一、采购标的物</w:t>
      </w:r>
    </w:p>
    <w:p w14:paraId="120DBA17">
      <w:pPr>
        <w:spacing w:line="360" w:lineRule="auto"/>
        <w:ind w:firstLine="480"/>
        <w:rPr>
          <w:rFonts w:cs="Times New Roman" w:asciiTheme="minorEastAsia" w:hAnsiTheme="minorEastAsia"/>
          <w:sz w:val="24"/>
        </w:rPr>
      </w:pPr>
      <w:r>
        <w:rPr>
          <w:rFonts w:cs="宋体" w:asciiTheme="minorEastAsia" w:hAnsiTheme="minorEastAsia"/>
          <w:sz w:val="24"/>
        </w:rPr>
        <w:t>甲方招标采购的设备为（详见附件《设备配置一览表》），数量为，乙方负责设备的运输、安装、调试，并负责甲方操作人员的培训。</w:t>
      </w:r>
    </w:p>
    <w:p w14:paraId="40B1B8C1">
      <w:pPr>
        <w:spacing w:line="360" w:lineRule="auto"/>
        <w:ind w:firstLine="482"/>
        <w:rPr>
          <w:rFonts w:cs="Times New Roman" w:asciiTheme="minorEastAsia" w:hAnsiTheme="minorEastAsia"/>
          <w:b/>
          <w:sz w:val="24"/>
        </w:rPr>
      </w:pPr>
      <w:r>
        <w:rPr>
          <w:rFonts w:cs="宋体" w:asciiTheme="minorEastAsia" w:hAnsiTheme="minorEastAsia"/>
          <w:b/>
          <w:sz w:val="24"/>
        </w:rPr>
        <w:t>二、合同价款</w:t>
      </w:r>
    </w:p>
    <w:p w14:paraId="7A3D34CC">
      <w:pPr>
        <w:spacing w:line="360" w:lineRule="auto"/>
        <w:ind w:firstLine="480"/>
        <w:rPr>
          <w:rFonts w:cs="Times New Roman" w:asciiTheme="minorEastAsia" w:hAnsiTheme="minorEastAsia"/>
          <w:sz w:val="24"/>
        </w:rPr>
      </w:pPr>
      <w:r>
        <w:rPr>
          <w:rFonts w:cs="Times New Roman" w:asciiTheme="minorEastAsia" w:hAnsiTheme="minorEastAsia"/>
          <w:sz w:val="24"/>
        </w:rPr>
        <w:t>2.1</w:t>
      </w:r>
      <w:r>
        <w:rPr>
          <w:rFonts w:cs="宋体" w:asciiTheme="minorEastAsia" w:hAnsiTheme="minorEastAsia"/>
          <w:sz w:val="24"/>
        </w:rPr>
        <w:t>本合同采购总价款为（含税）¥元（大写</w:t>
      </w:r>
      <w:r>
        <w:rPr>
          <w:rFonts w:hint="eastAsia" w:cs="宋体" w:asciiTheme="minorEastAsia" w:hAnsiTheme="minorEastAsia"/>
          <w:sz w:val="24"/>
        </w:rPr>
        <w:t>：</w:t>
      </w:r>
      <w:r>
        <w:rPr>
          <w:rFonts w:cs="宋体" w:asciiTheme="minorEastAsia" w:hAnsiTheme="minorEastAsia"/>
          <w:sz w:val="24"/>
        </w:rPr>
        <w:t>）。本报价依据附件《设备配置一览表》。</w:t>
      </w:r>
    </w:p>
    <w:p w14:paraId="110EA7CC">
      <w:pPr>
        <w:spacing w:line="360" w:lineRule="auto"/>
        <w:ind w:firstLine="480"/>
        <w:rPr>
          <w:rFonts w:cs="Times New Roman" w:asciiTheme="minorEastAsia" w:hAnsiTheme="minorEastAsia"/>
          <w:sz w:val="24"/>
        </w:rPr>
      </w:pPr>
      <w:r>
        <w:rPr>
          <w:rFonts w:cs="Times New Roman" w:asciiTheme="minorEastAsia" w:hAnsiTheme="minorEastAsia"/>
          <w:sz w:val="24"/>
        </w:rPr>
        <w:t>2.2</w:t>
      </w:r>
      <w:r>
        <w:rPr>
          <w:rFonts w:cs="宋体" w:asciiTheme="minorEastAsia" w:hAnsiTheme="minorEastAsia"/>
          <w:sz w:val="24"/>
        </w:rPr>
        <w:t>乙方负责设备安装、系统的调试优化，日常维护、维修，以及对甲方设备操作人员的培训，乙方不再另行收费。本合同总价款包含了乙方为保证该设备交付甲方日常正常使用所支出的全部费用。</w:t>
      </w:r>
    </w:p>
    <w:p w14:paraId="1FE1E397">
      <w:pPr>
        <w:spacing w:line="360" w:lineRule="auto"/>
        <w:ind w:firstLine="482"/>
        <w:rPr>
          <w:rFonts w:cs="Times New Roman" w:asciiTheme="minorEastAsia" w:hAnsiTheme="minorEastAsia"/>
          <w:b/>
          <w:sz w:val="24"/>
        </w:rPr>
      </w:pPr>
      <w:r>
        <w:rPr>
          <w:rFonts w:cs="宋体" w:asciiTheme="minorEastAsia" w:hAnsiTheme="minorEastAsia"/>
          <w:b/>
          <w:sz w:val="24"/>
        </w:rPr>
        <w:t>三、费用结算</w:t>
      </w:r>
    </w:p>
    <w:p w14:paraId="2545E5B6">
      <w:pPr>
        <w:spacing w:line="360" w:lineRule="auto"/>
        <w:ind w:firstLine="480"/>
        <w:rPr>
          <w:rFonts w:hint="default" w:cs="Times New Roman" w:asciiTheme="minorEastAsia" w:hAnsiTheme="minorEastAsia"/>
          <w:sz w:val="24"/>
          <w:lang w:val="en-US"/>
        </w:rPr>
      </w:pPr>
      <w:r>
        <w:rPr>
          <w:rFonts w:hint="eastAsia" w:cs="Times New Roman" w:asciiTheme="minorEastAsia" w:hAnsiTheme="minorEastAsia"/>
          <w:sz w:val="24"/>
        </w:rPr>
        <w:t>3.1乙方将设备运输至甲方指定的地点且安装、调试完毕</w:t>
      </w:r>
      <w:r>
        <w:rPr>
          <w:rFonts w:hint="eastAsia" w:cs="Times New Roman" w:asciiTheme="minorEastAsia" w:hAnsiTheme="minorEastAsia"/>
          <w:sz w:val="24"/>
          <w:lang w:val="en-US" w:eastAsia="zh-CN"/>
        </w:rPr>
        <w:t>后支付65%进度款</w:t>
      </w:r>
      <w:r>
        <w:rPr>
          <w:rFonts w:hint="eastAsia" w:cs="Times New Roman" w:asciiTheme="minorEastAsia" w:hAnsiTheme="minorEastAsia"/>
          <w:sz w:val="24"/>
        </w:rPr>
        <w:t>，经甲方验收合格并办理完全部验收手续后，十五个工作日内凭乙方开具的全额增值税普通发票向乙方支付合同总价款</w:t>
      </w:r>
      <w:r>
        <w:rPr>
          <w:rFonts w:hint="eastAsia" w:cs="Times New Roman" w:asciiTheme="minorEastAsia" w:hAnsiTheme="minorEastAsia"/>
          <w:sz w:val="24"/>
          <w:lang w:val="en-US" w:eastAsia="zh-CN"/>
        </w:rPr>
        <w:t>30</w:t>
      </w:r>
      <w:r>
        <w:rPr>
          <w:rFonts w:hint="eastAsia" w:cs="Times New Roman" w:asciiTheme="minorEastAsia" w:hAnsiTheme="minorEastAsia"/>
          <w:sz w:val="24"/>
        </w:rPr>
        <w:t>%的款项，余款在</w:t>
      </w:r>
      <w:r>
        <w:rPr>
          <w:rFonts w:hint="eastAsia" w:cs="Times New Roman" w:asciiTheme="minorEastAsia" w:hAnsiTheme="minorEastAsia"/>
          <w:sz w:val="24"/>
          <w:lang w:eastAsia="zh-CN"/>
        </w:rPr>
        <w:t>一</w:t>
      </w:r>
      <w:r>
        <w:rPr>
          <w:rFonts w:hint="eastAsia" w:cs="Times New Roman" w:asciiTheme="minorEastAsia" w:hAnsiTheme="minorEastAsia"/>
          <w:sz w:val="24"/>
        </w:rPr>
        <w:t>年质保期满后十五个工作日内支付个乙方。本合同招标采购时，乙方已支付的</w:t>
      </w:r>
      <w:r>
        <w:rPr>
          <w:rFonts w:hint="eastAsia" w:cs="Times New Roman" w:asciiTheme="minorEastAsia" w:hAnsiTheme="minorEastAsia"/>
          <w:sz w:val="24"/>
          <w:lang w:eastAsia="zh-CN"/>
        </w:rPr>
        <w:t>履约</w:t>
      </w:r>
      <w:r>
        <w:rPr>
          <w:rFonts w:hint="eastAsia" w:cs="Times New Roman" w:asciiTheme="minorEastAsia" w:hAnsiTheme="minorEastAsia"/>
          <w:sz w:val="24"/>
        </w:rPr>
        <w:t>保证金￥</w:t>
      </w:r>
      <w:r>
        <w:rPr>
          <w:rFonts w:hint="eastAsia" w:cs="Times New Roman" w:asciiTheme="minorEastAsia" w:hAnsiTheme="minorEastAsia"/>
          <w:sz w:val="24"/>
          <w:lang w:val="en-US" w:eastAsia="zh-CN"/>
        </w:rPr>
        <w:t>2</w:t>
      </w:r>
      <w:r>
        <w:rPr>
          <w:rFonts w:hint="eastAsia" w:cs="Times New Roman" w:asciiTheme="minorEastAsia" w:hAnsiTheme="minorEastAsia"/>
          <w:sz w:val="24"/>
        </w:rPr>
        <w:t>0000元（人民币大写整</w:t>
      </w:r>
      <w:r>
        <w:rPr>
          <w:rFonts w:hint="eastAsia" w:cs="Times New Roman" w:asciiTheme="minorEastAsia" w:hAnsiTheme="minorEastAsia"/>
          <w:sz w:val="24"/>
          <w:lang w:eastAsia="zh-CN"/>
        </w:rPr>
        <w:t>）</w:t>
      </w:r>
      <w:r>
        <w:rPr>
          <w:rFonts w:hint="eastAsia" w:cs="Times New Roman" w:asciiTheme="minorEastAsia" w:hAnsiTheme="minorEastAsia"/>
          <w:sz w:val="24"/>
        </w:rPr>
        <w:t>，待采购设备安装验收合格交付使用后随合同进度款一起全额无息支付给乙方。</w:t>
      </w:r>
    </w:p>
    <w:p w14:paraId="74CB69A9">
      <w:pPr>
        <w:spacing w:line="360" w:lineRule="auto"/>
        <w:ind w:firstLine="480"/>
        <w:rPr>
          <w:rFonts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2</w:t>
      </w:r>
      <w:r>
        <w:rPr>
          <w:rFonts w:cs="宋体" w:asciiTheme="minorEastAsia" w:hAnsiTheme="minorEastAsia"/>
          <w:sz w:val="24"/>
        </w:rPr>
        <w:t>乙方指定收款账户如下</w:t>
      </w:r>
    </w:p>
    <w:p w14:paraId="2921DB05">
      <w:pPr>
        <w:spacing w:line="360" w:lineRule="auto"/>
        <w:rPr>
          <w:rFonts w:cs="宋体" w:asciiTheme="minorEastAsia" w:hAnsiTheme="minorEastAsia"/>
          <w:sz w:val="24"/>
        </w:rPr>
      </w:pPr>
      <w:r>
        <w:rPr>
          <w:rFonts w:cs="宋体" w:asciiTheme="minorEastAsia" w:hAnsiTheme="minorEastAsia"/>
          <w:sz w:val="24"/>
        </w:rPr>
        <w:t>户名：</w:t>
      </w:r>
    </w:p>
    <w:p w14:paraId="6FE7CDA1">
      <w:pPr>
        <w:spacing w:line="360" w:lineRule="auto"/>
        <w:rPr>
          <w:rFonts w:cs="宋体" w:asciiTheme="minorEastAsia" w:hAnsiTheme="minorEastAsia"/>
          <w:sz w:val="24"/>
        </w:rPr>
      </w:pPr>
      <w:r>
        <w:rPr>
          <w:rFonts w:cs="宋体" w:asciiTheme="minorEastAsia" w:hAnsiTheme="minorEastAsia"/>
          <w:sz w:val="24"/>
        </w:rPr>
        <w:t xml:space="preserve">开户行： </w:t>
      </w:r>
    </w:p>
    <w:p w14:paraId="51FF85B2">
      <w:pPr>
        <w:spacing w:line="360" w:lineRule="auto"/>
        <w:rPr>
          <w:rFonts w:cs="宋体" w:asciiTheme="minorEastAsia" w:hAnsiTheme="minorEastAsia"/>
          <w:sz w:val="24"/>
        </w:rPr>
      </w:pPr>
      <w:r>
        <w:rPr>
          <w:rFonts w:cs="宋体" w:asciiTheme="minorEastAsia" w:hAnsiTheme="minorEastAsia"/>
          <w:sz w:val="24"/>
        </w:rPr>
        <w:t>账号：</w:t>
      </w:r>
    </w:p>
    <w:p w14:paraId="2ED1343F">
      <w:pPr>
        <w:spacing w:line="360" w:lineRule="auto"/>
        <w:ind w:firstLine="482"/>
        <w:rPr>
          <w:rFonts w:cs="Times New Roman" w:asciiTheme="minorEastAsia" w:hAnsiTheme="minorEastAsia"/>
          <w:b/>
          <w:sz w:val="24"/>
        </w:rPr>
      </w:pPr>
      <w:r>
        <w:rPr>
          <w:rFonts w:cs="宋体" w:asciiTheme="minorEastAsia" w:hAnsiTheme="minorEastAsia"/>
          <w:b/>
          <w:sz w:val="24"/>
        </w:rPr>
        <w:t>四、设备交付及风险</w:t>
      </w:r>
    </w:p>
    <w:p w14:paraId="63CF2744">
      <w:pPr>
        <w:spacing w:line="360" w:lineRule="auto"/>
        <w:ind w:firstLine="480"/>
        <w:rPr>
          <w:rFonts w:cs="Times New Roman" w:asciiTheme="minorEastAsia" w:hAnsiTheme="minorEastAsia"/>
          <w:b/>
          <w:sz w:val="24"/>
        </w:rPr>
      </w:pPr>
      <w:r>
        <w:rPr>
          <w:rFonts w:cs="Times New Roman" w:asciiTheme="minorEastAsia" w:hAnsiTheme="minorEastAsia"/>
          <w:sz w:val="24"/>
        </w:rPr>
        <w:t>4.1</w:t>
      </w:r>
      <w:r>
        <w:rPr>
          <w:rFonts w:cs="宋体" w:asciiTheme="minorEastAsia" w:hAnsiTheme="minorEastAsia"/>
          <w:sz w:val="24"/>
        </w:rPr>
        <w:t>双方约定，本合同采购的设备和辅助设备应于年月日前配送到甲方指定地点，设备安装调试及交付使用应于年月日前向</w:t>
      </w:r>
      <w:r>
        <w:rPr>
          <w:rFonts w:hint="eastAsia" w:cs="宋体" w:asciiTheme="minorEastAsia" w:hAnsiTheme="minorEastAsia"/>
          <w:sz w:val="24"/>
        </w:rPr>
        <w:t>甲方的智能制造学院完成</w:t>
      </w:r>
      <w:r>
        <w:rPr>
          <w:rFonts w:cs="宋体" w:asciiTheme="minorEastAsia" w:hAnsiTheme="minorEastAsia"/>
          <w:sz w:val="24"/>
        </w:rPr>
        <w:t>。</w:t>
      </w:r>
    </w:p>
    <w:p w14:paraId="19E71CC3">
      <w:pPr>
        <w:spacing w:line="360" w:lineRule="auto"/>
        <w:ind w:firstLine="480"/>
        <w:rPr>
          <w:rFonts w:cs="Times New Roman" w:asciiTheme="minorEastAsia" w:hAnsiTheme="minorEastAsia"/>
          <w:sz w:val="24"/>
        </w:rPr>
      </w:pPr>
      <w:r>
        <w:rPr>
          <w:rFonts w:cs="Times New Roman" w:asciiTheme="minorEastAsia" w:hAnsiTheme="minorEastAsia"/>
          <w:sz w:val="24"/>
        </w:rPr>
        <w:t>4.2</w:t>
      </w:r>
      <w:r>
        <w:rPr>
          <w:rFonts w:cs="宋体" w:asciiTheme="minorEastAsia" w:hAnsiTheme="minorEastAsia"/>
          <w:sz w:val="24"/>
        </w:rPr>
        <w:t>乙方须在设备安装调试工作结束后，向甲方</w:t>
      </w:r>
      <w:r>
        <w:rPr>
          <w:rFonts w:hint="eastAsia" w:cs="宋体" w:asciiTheme="minorEastAsia" w:hAnsiTheme="minorEastAsia"/>
          <w:sz w:val="24"/>
        </w:rPr>
        <w:t>现场联系人及经办人</w:t>
      </w:r>
      <w:r>
        <w:rPr>
          <w:rFonts w:cs="宋体" w:asciiTheme="minorEastAsia" w:hAnsiTheme="minorEastAsia"/>
          <w:sz w:val="24"/>
        </w:rPr>
        <w:t>交付设备相关的书面移交全部材料和文件，资料无误后书面向甲方现场联系人申请验收。验收通过的视为合格交付；验收不通过的，乙方需重新整改直至甲方验收通过后方视为合格交付。</w:t>
      </w:r>
    </w:p>
    <w:p w14:paraId="40F98B35">
      <w:pPr>
        <w:spacing w:line="360" w:lineRule="auto"/>
        <w:ind w:firstLine="480"/>
        <w:rPr>
          <w:rFonts w:cs="宋体" w:asciiTheme="minorEastAsia" w:hAnsiTheme="minorEastAsia"/>
          <w:sz w:val="24"/>
        </w:rPr>
      </w:pPr>
      <w:r>
        <w:rPr>
          <w:rFonts w:cs="Times New Roman" w:asciiTheme="minorEastAsia" w:hAnsiTheme="minorEastAsia"/>
          <w:sz w:val="24"/>
        </w:rPr>
        <w:t>4.3</w:t>
      </w:r>
      <w:r>
        <w:rPr>
          <w:rFonts w:cs="宋体" w:asciiTheme="minorEastAsia" w:hAnsiTheme="minorEastAsia"/>
          <w:sz w:val="24"/>
        </w:rPr>
        <w:t>逾期交付的，乙方须承担违约金（以合同总价款为基数，按每日</w:t>
      </w:r>
      <w:r>
        <w:rPr>
          <w:rFonts w:cs="Times New Roman" w:asciiTheme="minorEastAsia" w:hAnsiTheme="minorEastAsia"/>
          <w:sz w:val="24"/>
          <w:u w:val="single"/>
        </w:rPr>
        <w:t>0.1</w:t>
      </w:r>
      <w:r>
        <w:rPr>
          <w:rFonts w:cs="Times New Roman" w:asciiTheme="minorEastAsia" w:hAnsiTheme="minorEastAsia"/>
          <w:sz w:val="24"/>
        </w:rPr>
        <w:t>%</w:t>
      </w:r>
      <w:r>
        <w:rPr>
          <w:rFonts w:cs="宋体" w:asciiTheme="minorEastAsia" w:hAnsiTheme="minorEastAsia"/>
          <w:sz w:val="24"/>
        </w:rPr>
        <w:t>标准计算，在甲方结算价款时予以扣除）。逾期交付超过</w:t>
      </w:r>
      <w:r>
        <w:rPr>
          <w:rFonts w:cs="Times New Roman" w:asciiTheme="minorEastAsia" w:hAnsiTheme="minorEastAsia"/>
          <w:sz w:val="24"/>
          <w:u w:val="single"/>
        </w:rPr>
        <w:t>10</w:t>
      </w:r>
      <w:r>
        <w:rPr>
          <w:rFonts w:cs="宋体" w:asciiTheme="minorEastAsia" w:hAnsiTheme="minorEastAsia"/>
          <w:sz w:val="24"/>
        </w:rPr>
        <w:t>日的，甲方有权单方面解除本合同，要求乙方清理现场且无需承担乙方任何费用支出，甲方不承担任何责任。</w:t>
      </w:r>
    </w:p>
    <w:p w14:paraId="102155C2">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4</w:t>
      </w:r>
      <w:r>
        <w:rPr>
          <w:rFonts w:cs="宋体" w:asciiTheme="minorEastAsia" w:hAnsiTheme="minorEastAsia"/>
          <w:sz w:val="24"/>
        </w:rPr>
        <w:t>如因甲方原因导致本合同采购的设备不能如期交付的，交付最后期限相应顺延。</w:t>
      </w:r>
    </w:p>
    <w:p w14:paraId="2125C373">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5</w:t>
      </w:r>
      <w:r>
        <w:rPr>
          <w:rFonts w:cs="宋体" w:asciiTheme="minorEastAsia" w:hAnsiTheme="minorEastAsia"/>
          <w:sz w:val="24"/>
        </w:rPr>
        <w:t>采购设备自验收合格交付之日起，其风险转移至甲方，设备交付之前损坏、灭失的风险由乙方承担，甲方应对乙方交付设备前提供必要之便利。</w:t>
      </w:r>
    </w:p>
    <w:p w14:paraId="04F3462A">
      <w:pPr>
        <w:spacing w:line="360" w:lineRule="auto"/>
        <w:ind w:firstLine="482"/>
        <w:rPr>
          <w:rFonts w:cs="Times New Roman" w:asciiTheme="minorEastAsia" w:hAnsiTheme="minorEastAsia"/>
          <w:b/>
          <w:sz w:val="24"/>
        </w:rPr>
      </w:pPr>
      <w:r>
        <w:rPr>
          <w:rFonts w:cs="宋体" w:asciiTheme="minorEastAsia" w:hAnsiTheme="minorEastAsia"/>
          <w:b/>
          <w:sz w:val="24"/>
        </w:rPr>
        <w:t>五、设备保修及后续服务</w:t>
      </w:r>
    </w:p>
    <w:p w14:paraId="334E0441">
      <w:pPr>
        <w:spacing w:line="360" w:lineRule="auto"/>
        <w:ind w:firstLine="480"/>
        <w:rPr>
          <w:rFonts w:cs="Times New Roman" w:asciiTheme="minorEastAsia" w:hAnsiTheme="minorEastAsia"/>
          <w:sz w:val="24"/>
        </w:rPr>
      </w:pPr>
      <w:r>
        <w:rPr>
          <w:rFonts w:cs="Times New Roman" w:asciiTheme="minorEastAsia" w:hAnsiTheme="minorEastAsia"/>
          <w:sz w:val="24"/>
        </w:rPr>
        <w:t>5.1</w:t>
      </w:r>
      <w:r>
        <w:rPr>
          <w:rFonts w:cs="宋体" w:asciiTheme="minorEastAsia" w:hAnsiTheme="minorEastAsia"/>
          <w:sz w:val="24"/>
        </w:rPr>
        <w:t>乙方完成设备安装、调试后，应及时申请验收，甲方于收到申请后的</w:t>
      </w:r>
      <w:r>
        <w:rPr>
          <w:rFonts w:cs="Times New Roman" w:asciiTheme="minorEastAsia" w:hAnsiTheme="minorEastAsia"/>
          <w:sz w:val="24"/>
        </w:rPr>
        <w:t>7</w:t>
      </w:r>
      <w:r>
        <w:rPr>
          <w:rFonts w:cs="宋体" w:asciiTheme="minorEastAsia" w:hAnsiTheme="minorEastAsia"/>
          <w:sz w:val="24"/>
        </w:rPr>
        <w:t>个工作日内组织验收，验收合格的需出具验收合格证明，验收不合格的需出具不合格证明及整改要求，乙方完成整改后须再次申请验收。</w:t>
      </w:r>
    </w:p>
    <w:p w14:paraId="24A1F960">
      <w:pPr>
        <w:spacing w:line="360" w:lineRule="auto"/>
        <w:ind w:firstLine="480"/>
        <w:rPr>
          <w:rFonts w:cs="Times New Roman" w:asciiTheme="minorEastAsia" w:hAnsiTheme="minorEastAsia"/>
          <w:sz w:val="24"/>
        </w:rPr>
      </w:pPr>
      <w:r>
        <w:rPr>
          <w:rFonts w:cs="Times New Roman" w:asciiTheme="minorEastAsia" w:hAnsiTheme="minorEastAsia"/>
          <w:sz w:val="24"/>
        </w:rPr>
        <w:t>5.2</w:t>
      </w:r>
      <w:r>
        <w:rPr>
          <w:rFonts w:cs="宋体" w:asciiTheme="minorEastAsia" w:hAnsiTheme="minorEastAsia"/>
          <w:sz w:val="24"/>
        </w:rPr>
        <w:t>甲方验收合格，则以验收合格报告出具之日视为设备保修期开始日，保修期为</w:t>
      </w:r>
      <w:r>
        <w:rPr>
          <w:rFonts w:hint="eastAsia" w:cs="宋体" w:asciiTheme="minorEastAsia" w:hAnsiTheme="minorEastAsia"/>
          <w:sz w:val="24"/>
          <w:lang w:eastAsia="zh-CN"/>
        </w:rPr>
        <w:t>一</w:t>
      </w:r>
      <w:r>
        <w:rPr>
          <w:rFonts w:cs="宋体" w:asciiTheme="minorEastAsia" w:hAnsiTheme="minorEastAsia"/>
          <w:sz w:val="24"/>
        </w:rPr>
        <w:t>年，保修期内如发现的设备质量瑕疵、配套系统故障，乙方应于</w:t>
      </w:r>
      <w:r>
        <w:rPr>
          <w:rFonts w:cs="Times New Roman" w:asciiTheme="minorEastAsia" w:hAnsiTheme="minorEastAsia"/>
          <w:sz w:val="24"/>
          <w:u w:val="single"/>
        </w:rPr>
        <w:t>4</w:t>
      </w:r>
      <w:r>
        <w:rPr>
          <w:rFonts w:cs="宋体" w:asciiTheme="minorEastAsia" w:hAnsiTheme="minorEastAsia"/>
          <w:sz w:val="24"/>
        </w:rPr>
        <w:t>小时内响应，于</w:t>
      </w:r>
      <w:r>
        <w:rPr>
          <w:rFonts w:cs="Times New Roman" w:asciiTheme="minorEastAsia" w:hAnsiTheme="minorEastAsia"/>
          <w:sz w:val="24"/>
          <w:u w:val="single"/>
        </w:rPr>
        <w:t>2</w:t>
      </w:r>
      <w:r>
        <w:rPr>
          <w:rFonts w:cs="宋体" w:asciiTheme="minorEastAsia" w:hAnsiTheme="minorEastAsia"/>
          <w:sz w:val="24"/>
        </w:rPr>
        <w:t>个工作日内处理完毕（特别故障</w:t>
      </w:r>
      <w:r>
        <w:rPr>
          <w:rFonts w:cs="Times New Roman" w:asciiTheme="minorEastAsia" w:hAnsiTheme="minorEastAsia"/>
          <w:sz w:val="24"/>
        </w:rPr>
        <w:t>/</w:t>
      </w:r>
      <w:r>
        <w:rPr>
          <w:rFonts w:cs="宋体" w:asciiTheme="minorEastAsia" w:hAnsiTheme="minorEastAsia"/>
          <w:sz w:val="24"/>
        </w:rPr>
        <w:t>重大事件双方可另行书面约定），怠于响应或处理不及时的，甲方有权视情况每次扣减设备尾款</w:t>
      </w:r>
      <w:r>
        <w:rPr>
          <w:rFonts w:cs="Times New Roman" w:asciiTheme="minorEastAsia" w:hAnsiTheme="minorEastAsia"/>
          <w:sz w:val="24"/>
        </w:rPr>
        <w:t>10%-50%</w:t>
      </w:r>
      <w:r>
        <w:rPr>
          <w:rFonts w:cs="宋体" w:asciiTheme="minorEastAsia" w:hAnsiTheme="minorEastAsia"/>
          <w:sz w:val="24"/>
        </w:rPr>
        <w:t>，造成严重后果的，乙方应承担赔偿责任。</w:t>
      </w:r>
    </w:p>
    <w:p w14:paraId="4F1CB7B0">
      <w:pPr>
        <w:spacing w:line="360" w:lineRule="auto"/>
        <w:ind w:firstLine="480"/>
        <w:rPr>
          <w:rFonts w:cs="Times New Roman" w:asciiTheme="minorEastAsia" w:hAnsiTheme="minorEastAsia"/>
          <w:sz w:val="24"/>
        </w:rPr>
      </w:pPr>
      <w:r>
        <w:rPr>
          <w:rFonts w:cs="Times New Roman" w:asciiTheme="minorEastAsia" w:hAnsiTheme="minorEastAsia"/>
          <w:sz w:val="24"/>
        </w:rPr>
        <w:t>5.3</w:t>
      </w:r>
      <w:r>
        <w:rPr>
          <w:rFonts w:cs="宋体" w:asciiTheme="minorEastAsia" w:hAnsiTheme="minorEastAsia"/>
          <w:sz w:val="24"/>
        </w:rPr>
        <w:t>因人为损坏不属于乙方免费保修范围，如需乙方维修，双方可按照市场价格另行协商确定维修费用。</w:t>
      </w:r>
    </w:p>
    <w:p w14:paraId="02499025">
      <w:pPr>
        <w:spacing w:line="360" w:lineRule="auto"/>
        <w:ind w:firstLine="482"/>
        <w:rPr>
          <w:rFonts w:cs="Times New Roman" w:asciiTheme="minorEastAsia" w:hAnsiTheme="minorEastAsia"/>
          <w:b/>
          <w:sz w:val="24"/>
        </w:rPr>
      </w:pPr>
      <w:r>
        <w:rPr>
          <w:rFonts w:cs="宋体" w:asciiTheme="minorEastAsia" w:hAnsiTheme="minorEastAsia"/>
          <w:b/>
          <w:sz w:val="24"/>
        </w:rPr>
        <w:t>六、安全文明施工</w:t>
      </w:r>
    </w:p>
    <w:p w14:paraId="386CAD58">
      <w:pPr>
        <w:spacing w:line="360" w:lineRule="auto"/>
        <w:ind w:firstLine="480"/>
        <w:rPr>
          <w:rFonts w:cs="Times New Roman" w:asciiTheme="minorEastAsia" w:hAnsiTheme="minorEastAsia"/>
          <w:sz w:val="24"/>
        </w:rPr>
      </w:pPr>
      <w:r>
        <w:rPr>
          <w:rFonts w:cs="Times New Roman" w:asciiTheme="minorEastAsia" w:hAnsiTheme="minorEastAsia"/>
          <w:sz w:val="24"/>
        </w:rPr>
        <w:t>6.1</w:t>
      </w:r>
      <w:r>
        <w:rPr>
          <w:rFonts w:cs="宋体" w:asciiTheme="minorEastAsia" w:hAnsiTheme="minorEastAsia"/>
          <w:sz w:val="24"/>
        </w:rPr>
        <w:t>甲乙双方分别设定现场联系人一名，负责设备安装、调试实施期间的现场协调。</w:t>
      </w:r>
    </w:p>
    <w:p w14:paraId="641E7982">
      <w:pPr>
        <w:spacing w:line="360" w:lineRule="auto"/>
        <w:ind w:firstLine="480"/>
        <w:rPr>
          <w:rFonts w:cs="宋体" w:asciiTheme="minorEastAsia" w:hAnsiTheme="minorEastAsia"/>
          <w:sz w:val="24"/>
        </w:rPr>
      </w:pPr>
      <w:r>
        <w:rPr>
          <w:rFonts w:cs="宋体" w:asciiTheme="minorEastAsia" w:hAnsiTheme="minorEastAsia"/>
          <w:sz w:val="24"/>
        </w:rPr>
        <w:t>甲方现场联系人：，联系电话：；</w:t>
      </w:r>
    </w:p>
    <w:p w14:paraId="49A767D1">
      <w:pPr>
        <w:spacing w:line="360" w:lineRule="auto"/>
        <w:ind w:firstLine="480"/>
        <w:rPr>
          <w:rFonts w:cs="Times New Roman" w:asciiTheme="minorEastAsia" w:hAnsiTheme="minorEastAsia"/>
          <w:sz w:val="24"/>
        </w:rPr>
      </w:pPr>
      <w:r>
        <w:rPr>
          <w:rFonts w:cs="宋体" w:asciiTheme="minorEastAsia" w:hAnsiTheme="minorEastAsia"/>
          <w:sz w:val="24"/>
        </w:rPr>
        <w:t>乙方现场联系人：，联系电话：；</w:t>
      </w:r>
    </w:p>
    <w:p w14:paraId="61519002">
      <w:pPr>
        <w:spacing w:line="360" w:lineRule="auto"/>
        <w:ind w:firstLine="480"/>
        <w:rPr>
          <w:rFonts w:cs="Times New Roman" w:asciiTheme="minorEastAsia" w:hAnsiTheme="minorEastAsia"/>
          <w:sz w:val="24"/>
        </w:rPr>
      </w:pPr>
      <w:r>
        <w:rPr>
          <w:rFonts w:cs="Times New Roman" w:asciiTheme="minorEastAsia" w:hAnsiTheme="minorEastAsia"/>
          <w:sz w:val="24"/>
        </w:rPr>
        <w:t>6.2</w:t>
      </w:r>
      <w:r>
        <w:rPr>
          <w:rFonts w:cs="宋体" w:asciiTheme="minorEastAsia" w:hAnsiTheme="minorEastAsia"/>
          <w:sz w:val="24"/>
        </w:rPr>
        <w:t>乙方应确保设备安装、调试符合安全生产相关要求，涉及强电改造、高空作业等的相关人员需取得对应资质并在具有安全保障的前提下作业。</w:t>
      </w:r>
    </w:p>
    <w:p w14:paraId="04E8CAC9">
      <w:pPr>
        <w:spacing w:line="360" w:lineRule="auto"/>
        <w:ind w:firstLine="480"/>
        <w:rPr>
          <w:rFonts w:cs="Times New Roman" w:asciiTheme="minorEastAsia" w:hAnsiTheme="minorEastAsia"/>
          <w:sz w:val="24"/>
        </w:rPr>
      </w:pPr>
      <w:r>
        <w:rPr>
          <w:rFonts w:cs="Times New Roman" w:asciiTheme="minorEastAsia" w:hAnsiTheme="minorEastAsia"/>
          <w:sz w:val="24"/>
        </w:rPr>
        <w:t>6.3</w:t>
      </w:r>
      <w:r>
        <w:rPr>
          <w:rFonts w:cs="宋体" w:asciiTheme="minorEastAsia" w:hAnsiTheme="minorEastAsia"/>
          <w:sz w:val="24"/>
        </w:rPr>
        <w:t>乙方应为其安装、调试的工作人员做好劳动保障措施并购买相关社保、保险，因此发生工伤或造成第三方合法权益受损的，乙方应承担全部责任。</w:t>
      </w:r>
    </w:p>
    <w:p w14:paraId="2B1AE7E7">
      <w:pPr>
        <w:spacing w:line="360" w:lineRule="auto"/>
        <w:ind w:firstLine="480"/>
        <w:rPr>
          <w:rFonts w:cs="Times New Roman" w:asciiTheme="minorEastAsia" w:hAnsiTheme="minorEastAsia"/>
          <w:sz w:val="24"/>
        </w:rPr>
      </w:pPr>
      <w:r>
        <w:rPr>
          <w:rFonts w:cs="Times New Roman" w:asciiTheme="minorEastAsia" w:hAnsiTheme="minorEastAsia"/>
          <w:sz w:val="24"/>
        </w:rPr>
        <w:t>6.4</w:t>
      </w:r>
      <w:r>
        <w:rPr>
          <w:rFonts w:cs="宋体" w:asciiTheme="minorEastAsia" w:hAnsiTheme="minorEastAsia"/>
          <w:sz w:val="24"/>
        </w:rPr>
        <w:t>乙方须保证文明操作，不得打扰甲方正常的教学和教职工休息，施工现场必须配合甲方的统一管理。</w:t>
      </w:r>
    </w:p>
    <w:p w14:paraId="02703B26">
      <w:pPr>
        <w:spacing w:line="360" w:lineRule="auto"/>
        <w:ind w:firstLine="480"/>
        <w:rPr>
          <w:rFonts w:cs="Times New Roman" w:asciiTheme="minorEastAsia" w:hAnsiTheme="minorEastAsia"/>
          <w:sz w:val="24"/>
        </w:rPr>
      </w:pPr>
      <w:r>
        <w:rPr>
          <w:rFonts w:cs="Times New Roman" w:asciiTheme="minorEastAsia" w:hAnsiTheme="minorEastAsia"/>
          <w:sz w:val="24"/>
        </w:rPr>
        <w:t>6.5</w:t>
      </w:r>
      <w:r>
        <w:rPr>
          <w:rFonts w:cs="宋体" w:asciiTheme="minorEastAsia" w:hAnsiTheme="minorEastAsia"/>
          <w:sz w:val="24"/>
        </w:rPr>
        <w:t>未经甲方书面同意，乙方不得擅自将设备安装、调试的工作转交第三方负责，否则视为乙方根本违约，甲方有权单方面解除本合同，并要求乙方承担违约责任，同时承担甲方的损失。</w:t>
      </w:r>
    </w:p>
    <w:p w14:paraId="40B1AA6D">
      <w:pPr>
        <w:spacing w:line="360" w:lineRule="auto"/>
        <w:ind w:firstLine="482"/>
        <w:rPr>
          <w:rFonts w:cs="Times New Roman" w:asciiTheme="minorEastAsia" w:hAnsiTheme="minorEastAsia"/>
          <w:b/>
          <w:sz w:val="24"/>
        </w:rPr>
      </w:pPr>
      <w:r>
        <w:rPr>
          <w:rFonts w:cs="宋体" w:asciiTheme="minorEastAsia" w:hAnsiTheme="minorEastAsia"/>
          <w:b/>
          <w:sz w:val="24"/>
        </w:rPr>
        <w:t>七、违约责任</w:t>
      </w:r>
    </w:p>
    <w:p w14:paraId="486E2649">
      <w:pPr>
        <w:spacing w:line="360" w:lineRule="auto"/>
        <w:ind w:firstLine="480"/>
        <w:rPr>
          <w:rFonts w:cs="Times New Roman" w:asciiTheme="minorEastAsia" w:hAnsiTheme="minorEastAsia"/>
          <w:sz w:val="24"/>
        </w:rPr>
      </w:pPr>
      <w:r>
        <w:rPr>
          <w:rFonts w:cs="Times New Roman" w:asciiTheme="minorEastAsia" w:hAnsiTheme="minorEastAsia"/>
          <w:sz w:val="24"/>
        </w:rPr>
        <w:t>7.1</w:t>
      </w:r>
      <w:r>
        <w:rPr>
          <w:rFonts w:cs="宋体" w:asciiTheme="minorEastAsia" w:hAnsiTheme="minorEastAsia"/>
          <w:sz w:val="24"/>
        </w:rPr>
        <w:t>乙方保证交付的相关硬件设备（详见附件）规格、型号、质量标准符合附件之描述，也符合国家相关质量标准，如发现以次充好、以旧充新，甲方有权单方解除合同，乙方应全额退还甲方已支付的款项，并向甲方支付本合同总价款</w:t>
      </w:r>
      <w:r>
        <w:rPr>
          <w:rFonts w:cs="Times New Roman" w:asciiTheme="minorEastAsia" w:hAnsiTheme="minorEastAsia"/>
          <w:sz w:val="24"/>
        </w:rPr>
        <w:t>30%</w:t>
      </w:r>
      <w:r>
        <w:rPr>
          <w:rFonts w:cs="宋体" w:asciiTheme="minorEastAsia" w:hAnsiTheme="minorEastAsia"/>
          <w:sz w:val="24"/>
        </w:rPr>
        <w:t>的违约金。</w:t>
      </w:r>
    </w:p>
    <w:p w14:paraId="068425C3">
      <w:pPr>
        <w:spacing w:line="360" w:lineRule="auto"/>
        <w:ind w:firstLine="480"/>
        <w:rPr>
          <w:rFonts w:cs="Times New Roman" w:asciiTheme="minorEastAsia" w:hAnsiTheme="minorEastAsia"/>
          <w:sz w:val="24"/>
        </w:rPr>
      </w:pPr>
      <w:r>
        <w:rPr>
          <w:rFonts w:cs="Times New Roman" w:asciiTheme="minorEastAsia" w:hAnsiTheme="minorEastAsia"/>
          <w:sz w:val="24"/>
        </w:rPr>
        <w:t>7.2</w:t>
      </w:r>
      <w:r>
        <w:rPr>
          <w:rFonts w:cs="宋体" w:asciiTheme="minorEastAsia" w:hAnsiTheme="minorEastAsia"/>
          <w:sz w:val="24"/>
        </w:rPr>
        <w:t>乙方须承诺设备所涉及的硬件、软件均不存在知识产权等纠纷，后续如发生前述纠纷，导致甲方承担赔偿责任的，乙方应承担纠纷的最终赔偿责任，承担因此造成甲方的实际损失（包括但不限于律师费、诉讼费、差旅费等费用）。如发生知识产权纠纷的，甲方有权单方解除本合同，乙方应全额退还甲方已支付的款项，乙方应向甲方承担本合同总价款</w:t>
      </w:r>
      <w:r>
        <w:rPr>
          <w:rFonts w:cs="Times New Roman" w:asciiTheme="minorEastAsia" w:hAnsiTheme="minorEastAsia"/>
          <w:sz w:val="24"/>
        </w:rPr>
        <w:t>30%</w:t>
      </w:r>
      <w:r>
        <w:rPr>
          <w:rFonts w:cs="宋体" w:asciiTheme="minorEastAsia" w:hAnsiTheme="minorEastAsia"/>
          <w:sz w:val="24"/>
        </w:rPr>
        <w:t>的违约金，乙方应承担甲方因此维权产生的费用（律师费，差旅费、诉讼费等）。</w:t>
      </w:r>
    </w:p>
    <w:p w14:paraId="6088288B">
      <w:pPr>
        <w:spacing w:line="360" w:lineRule="auto"/>
        <w:ind w:firstLine="480"/>
        <w:rPr>
          <w:rFonts w:cs="Times New Roman" w:asciiTheme="minorEastAsia" w:hAnsiTheme="minorEastAsia"/>
          <w:sz w:val="24"/>
        </w:rPr>
      </w:pPr>
      <w:r>
        <w:rPr>
          <w:rFonts w:cs="Times New Roman" w:asciiTheme="minorEastAsia" w:hAnsiTheme="minorEastAsia"/>
          <w:sz w:val="24"/>
        </w:rPr>
        <w:t>7.3</w:t>
      </w:r>
      <w:r>
        <w:rPr>
          <w:rFonts w:cs="宋体" w:asciiTheme="minorEastAsia" w:hAnsiTheme="minorEastAsia"/>
          <w:sz w:val="24"/>
        </w:rPr>
        <w:t>如因厂家市场策略变动导致本合同附件中部分型号之设备确定无法供货，甲方有权单方面选择解除本合同。</w:t>
      </w:r>
    </w:p>
    <w:p w14:paraId="386323BC">
      <w:pPr>
        <w:spacing w:line="360" w:lineRule="auto"/>
        <w:ind w:firstLine="480"/>
        <w:rPr>
          <w:rFonts w:cs="Times New Roman" w:asciiTheme="minorEastAsia" w:hAnsiTheme="minorEastAsia"/>
          <w:sz w:val="24"/>
        </w:rPr>
      </w:pPr>
      <w:r>
        <w:rPr>
          <w:rFonts w:cs="Times New Roman" w:asciiTheme="minorEastAsia" w:hAnsiTheme="minorEastAsia"/>
          <w:sz w:val="24"/>
        </w:rPr>
        <w:t>7.4</w:t>
      </w:r>
      <w:r>
        <w:rPr>
          <w:rFonts w:cs="宋体" w:asciiTheme="minorEastAsia" w:hAnsiTheme="minorEastAsia"/>
          <w:sz w:val="24"/>
        </w:rPr>
        <w:t>如因乙方提供的设备、系统质量问题</w:t>
      </w:r>
      <w:r>
        <w:rPr>
          <w:rFonts w:cs="Times New Roman" w:asciiTheme="minorEastAsia" w:hAnsiTheme="minorEastAsia"/>
          <w:sz w:val="24"/>
        </w:rPr>
        <w:t>/</w:t>
      </w:r>
      <w:r>
        <w:rPr>
          <w:rFonts w:cs="宋体" w:asciiTheme="minorEastAsia" w:hAnsiTheme="minorEastAsia"/>
          <w:sz w:val="24"/>
        </w:rPr>
        <w:t>故障致甲方或第三人人身、财产权益遭受损失的，乙方应承担全部赔偿责任，甲方有权单方解除合同，乙方应全额退还甲方已支付的款项，并向甲方承担本合同总价款</w:t>
      </w:r>
      <w:r>
        <w:rPr>
          <w:rFonts w:cs="Times New Roman" w:asciiTheme="minorEastAsia" w:hAnsiTheme="minorEastAsia"/>
          <w:sz w:val="24"/>
        </w:rPr>
        <w:t>30%</w:t>
      </w:r>
      <w:r>
        <w:rPr>
          <w:rFonts w:cs="宋体" w:asciiTheme="minorEastAsia" w:hAnsiTheme="minorEastAsia"/>
          <w:sz w:val="24"/>
        </w:rPr>
        <w:t>的违约金。</w:t>
      </w:r>
    </w:p>
    <w:p w14:paraId="59021126">
      <w:pPr>
        <w:spacing w:line="360" w:lineRule="auto"/>
        <w:ind w:firstLine="482"/>
        <w:rPr>
          <w:rFonts w:cs="Times New Roman" w:asciiTheme="minorEastAsia" w:hAnsiTheme="minorEastAsia"/>
          <w:b/>
          <w:sz w:val="24"/>
        </w:rPr>
      </w:pPr>
      <w:r>
        <w:rPr>
          <w:rFonts w:cs="宋体" w:asciiTheme="minorEastAsia" w:hAnsiTheme="minorEastAsia"/>
          <w:b/>
          <w:sz w:val="24"/>
        </w:rPr>
        <w:t>第八条、纠纷解决</w:t>
      </w:r>
    </w:p>
    <w:p w14:paraId="7C85A9C2">
      <w:pPr>
        <w:spacing w:line="360" w:lineRule="auto"/>
        <w:ind w:firstLine="480"/>
        <w:rPr>
          <w:rFonts w:cs="Times New Roman" w:asciiTheme="minorEastAsia" w:hAnsiTheme="minorEastAsia"/>
          <w:sz w:val="24"/>
        </w:rPr>
      </w:pPr>
      <w:r>
        <w:rPr>
          <w:rFonts w:cs="宋体" w:asciiTheme="minorEastAsia" w:hAnsiTheme="minorEastAsia"/>
          <w:sz w:val="24"/>
        </w:rPr>
        <w:t>双方如因履行本合同发生的所有争议，应友好协商解决，协商不成的，向甲方所在地人民法院起诉。</w:t>
      </w:r>
    </w:p>
    <w:p w14:paraId="4D2F467F">
      <w:pPr>
        <w:spacing w:line="360" w:lineRule="auto"/>
        <w:ind w:firstLine="482"/>
        <w:rPr>
          <w:rFonts w:cs="Times New Roman" w:asciiTheme="minorEastAsia" w:hAnsiTheme="minorEastAsia"/>
          <w:b/>
          <w:sz w:val="24"/>
        </w:rPr>
      </w:pPr>
      <w:r>
        <w:rPr>
          <w:rFonts w:cs="宋体" w:asciiTheme="minorEastAsia" w:hAnsiTheme="minorEastAsia"/>
          <w:b/>
          <w:sz w:val="24"/>
        </w:rPr>
        <w:t>第九条、其他</w:t>
      </w:r>
    </w:p>
    <w:p w14:paraId="71990884">
      <w:pPr>
        <w:spacing w:line="360" w:lineRule="auto"/>
        <w:ind w:firstLine="480"/>
        <w:rPr>
          <w:rFonts w:cs="Times New Roman" w:asciiTheme="minorEastAsia" w:hAnsiTheme="minorEastAsia"/>
          <w:sz w:val="24"/>
        </w:rPr>
      </w:pPr>
      <w:r>
        <w:rPr>
          <w:rFonts w:cs="宋体" w:asciiTheme="minorEastAsia" w:hAnsiTheme="minorEastAsia"/>
          <w:sz w:val="24"/>
        </w:rPr>
        <w:t>本合同未尽事宜，</w:t>
      </w:r>
      <w:r>
        <w:rPr>
          <w:rFonts w:hint="eastAsia" w:cs="宋体" w:asciiTheme="minorEastAsia" w:hAnsiTheme="minorEastAsia"/>
          <w:sz w:val="24"/>
        </w:rPr>
        <w:t>依据乙方投标文件内容履行。</w:t>
      </w:r>
    </w:p>
    <w:p w14:paraId="45E389BC">
      <w:pPr>
        <w:spacing w:line="360" w:lineRule="auto"/>
        <w:ind w:firstLine="480"/>
        <w:rPr>
          <w:rFonts w:cs="Times New Roman" w:asciiTheme="minorEastAsia" w:hAnsiTheme="minorEastAsia"/>
          <w:sz w:val="24"/>
        </w:rPr>
      </w:pPr>
      <w:r>
        <w:rPr>
          <w:rFonts w:cs="宋体" w:asciiTheme="minorEastAsia" w:hAnsiTheme="minorEastAsia"/>
          <w:sz w:val="24"/>
        </w:rPr>
        <w:t>本合同自双方盖章之日生效。</w:t>
      </w:r>
    </w:p>
    <w:p w14:paraId="1206CAA6">
      <w:pPr>
        <w:spacing w:line="360" w:lineRule="auto"/>
        <w:ind w:firstLine="480"/>
        <w:rPr>
          <w:rFonts w:cs="Times New Roman" w:asciiTheme="minorEastAsia" w:hAnsiTheme="minorEastAsia"/>
          <w:sz w:val="24"/>
        </w:rPr>
      </w:pPr>
      <w:r>
        <w:rPr>
          <w:rFonts w:cs="宋体" w:asciiTheme="minorEastAsia" w:hAnsiTheme="minorEastAsia"/>
          <w:sz w:val="24"/>
        </w:rPr>
        <w:t>本合同一式六份，甲方持四份，乙方持二份，具有同等法律效力。</w:t>
      </w:r>
    </w:p>
    <w:p w14:paraId="66A68038">
      <w:pPr>
        <w:spacing w:line="360" w:lineRule="auto"/>
        <w:ind w:firstLine="480"/>
        <w:rPr>
          <w:rFonts w:cs="Times New Roman" w:asciiTheme="minorEastAsia" w:hAnsiTheme="minorEastAsia"/>
          <w:sz w:val="24"/>
        </w:rPr>
      </w:pPr>
      <w:r>
        <w:rPr>
          <w:rFonts w:cs="宋体" w:asciiTheme="minorEastAsia" w:hAnsiTheme="minorEastAsia"/>
          <w:sz w:val="24"/>
        </w:rPr>
        <w:t>合同附件：《设备配置一览表》</w:t>
      </w:r>
    </w:p>
    <w:p w14:paraId="493F3B46">
      <w:pPr>
        <w:spacing w:line="360" w:lineRule="auto"/>
        <w:ind w:firstLine="480"/>
        <w:rPr>
          <w:rFonts w:cs="宋体" w:asciiTheme="minorEastAsia" w:hAnsiTheme="minorEastAsia"/>
          <w:sz w:val="24"/>
        </w:rPr>
      </w:pPr>
      <w:r>
        <w:rPr>
          <w:rFonts w:cs="宋体" w:asciiTheme="minorEastAsia" w:hAnsiTheme="minorEastAsia"/>
          <w:sz w:val="24"/>
        </w:rPr>
        <w:t>（下无正文）</w:t>
      </w:r>
    </w:p>
    <w:p w14:paraId="6A9E0406">
      <w:pPr>
        <w:spacing w:line="360" w:lineRule="auto"/>
        <w:ind w:firstLine="480"/>
        <w:rPr>
          <w:rFonts w:cs="宋体" w:asciiTheme="minorEastAsia" w:hAnsiTheme="minorEastAsia"/>
          <w:sz w:val="24"/>
        </w:rPr>
      </w:pPr>
    </w:p>
    <w:p w14:paraId="7994CC02">
      <w:pPr>
        <w:spacing w:line="360" w:lineRule="auto"/>
        <w:ind w:firstLine="480"/>
        <w:rPr>
          <w:rFonts w:cs="宋体" w:asciiTheme="minorEastAsia" w:hAnsiTheme="minorEastAsia"/>
          <w:sz w:val="24"/>
        </w:rPr>
      </w:pPr>
    </w:p>
    <w:p w14:paraId="6BDE6DC0">
      <w:pPr>
        <w:spacing w:line="360" w:lineRule="auto"/>
        <w:ind w:firstLine="480"/>
        <w:rPr>
          <w:rFonts w:cs="Times New Roman" w:asciiTheme="minorEastAsia" w:hAnsiTheme="minorEastAsia"/>
          <w:sz w:val="24"/>
        </w:rPr>
      </w:pPr>
    </w:p>
    <w:p w14:paraId="35631D09">
      <w:pPr>
        <w:spacing w:line="360" w:lineRule="auto"/>
        <w:ind w:firstLine="360" w:firstLineChars="150"/>
        <w:rPr>
          <w:rFonts w:cs="Times New Roman" w:asciiTheme="minorEastAsia" w:hAnsiTheme="minorEastAsia"/>
          <w:sz w:val="24"/>
        </w:rPr>
      </w:pPr>
      <w:r>
        <w:rPr>
          <w:rFonts w:cs="宋体" w:asciiTheme="minorEastAsia" w:hAnsiTheme="minorEastAsia"/>
          <w:sz w:val="24"/>
        </w:rPr>
        <w:t>甲方：乙方：</w:t>
      </w:r>
    </w:p>
    <w:p w14:paraId="168433DC">
      <w:pPr>
        <w:spacing w:line="360" w:lineRule="auto"/>
        <w:ind w:firstLine="2160" w:firstLineChars="900"/>
        <w:rPr>
          <w:rFonts w:cs="宋体" w:asciiTheme="minorEastAsia" w:hAnsiTheme="minorEastAsia"/>
          <w:sz w:val="24"/>
          <w:szCs w:val="24"/>
        </w:rPr>
      </w:pPr>
    </w:p>
    <w:p w14:paraId="2D2D9AF8">
      <w:pPr>
        <w:spacing w:line="360" w:lineRule="auto"/>
        <w:ind w:firstLine="480"/>
        <w:rPr>
          <w:rFonts w:cs="Times New Roman" w:asciiTheme="minorEastAsia" w:hAnsiTheme="minorEastAsia"/>
          <w:sz w:val="24"/>
        </w:rPr>
      </w:pPr>
    </w:p>
    <w:p w14:paraId="7EDE7629">
      <w:pPr>
        <w:spacing w:line="360" w:lineRule="auto"/>
        <w:ind w:firstLine="480"/>
        <w:rPr>
          <w:rFonts w:cs="Times New Roman" w:asciiTheme="minorEastAsia" w:hAnsiTheme="minorEastAsia"/>
          <w:sz w:val="24"/>
        </w:rPr>
      </w:pPr>
      <w:r>
        <w:rPr>
          <w:rFonts w:cs="宋体" w:asciiTheme="minorEastAsia" w:hAnsiTheme="minorEastAsia"/>
          <w:sz w:val="24"/>
        </w:rPr>
        <w:t>本合同签订时间：年月日</w:t>
      </w:r>
    </w:p>
    <w:p w14:paraId="76056898">
      <w:pPr>
        <w:tabs>
          <w:tab w:val="left" w:pos="1860"/>
        </w:tabs>
        <w:rPr>
          <w:rFonts w:ascii="宋体" w:hAnsi="宋体" w:eastAsia="宋体" w:cs="宋体"/>
          <w:b/>
          <w:sz w:val="36"/>
        </w:rPr>
      </w:pPr>
    </w:p>
    <w:p w14:paraId="6AB76FC5">
      <w:pPr>
        <w:tabs>
          <w:tab w:val="left" w:pos="1860"/>
        </w:tabs>
        <w:rPr>
          <w:rFonts w:ascii="宋体" w:hAnsi="宋体" w:eastAsia="宋体" w:cs="宋体"/>
          <w:b/>
          <w:sz w:val="36"/>
        </w:rPr>
      </w:pPr>
    </w:p>
    <w:p w14:paraId="0F56C0AF">
      <w:pPr>
        <w:tabs>
          <w:tab w:val="left" w:pos="1860"/>
        </w:tabs>
        <w:rPr>
          <w:rFonts w:ascii="宋体" w:hAnsi="宋体" w:eastAsia="宋体" w:cs="宋体"/>
          <w:b/>
          <w:sz w:val="36"/>
        </w:rPr>
      </w:pPr>
    </w:p>
    <w:p w14:paraId="59D27A88">
      <w:pPr>
        <w:tabs>
          <w:tab w:val="left" w:pos="1860"/>
        </w:tabs>
        <w:rPr>
          <w:rFonts w:ascii="宋体" w:hAnsi="宋体" w:eastAsia="宋体" w:cs="宋体"/>
          <w:sz w:val="28"/>
        </w:rPr>
      </w:pPr>
    </w:p>
    <w:p w14:paraId="602B4F95">
      <w:pPr>
        <w:tabs>
          <w:tab w:val="left" w:pos="1860"/>
        </w:tabs>
        <w:rPr>
          <w:rFonts w:ascii="宋体" w:hAnsi="宋体" w:eastAsia="宋体" w:cs="宋体"/>
          <w:sz w:val="28"/>
        </w:rPr>
      </w:pPr>
    </w:p>
    <w:p w14:paraId="192FC3AF">
      <w:pPr>
        <w:tabs>
          <w:tab w:val="left" w:pos="1860"/>
        </w:tabs>
        <w:rPr>
          <w:rFonts w:ascii="宋体" w:hAnsi="宋体" w:eastAsia="宋体" w:cs="宋体"/>
          <w:sz w:val="28"/>
        </w:rPr>
      </w:pPr>
    </w:p>
    <w:p w14:paraId="388EED47">
      <w:pPr>
        <w:tabs>
          <w:tab w:val="left" w:pos="1860"/>
        </w:tabs>
        <w:rPr>
          <w:rFonts w:ascii="宋体" w:hAnsi="宋体" w:eastAsia="宋体" w:cs="宋体"/>
          <w:sz w:val="28"/>
        </w:rPr>
      </w:pPr>
    </w:p>
    <w:p w14:paraId="69B359F1">
      <w:pPr>
        <w:tabs>
          <w:tab w:val="left" w:pos="1860"/>
        </w:tabs>
        <w:rPr>
          <w:rFonts w:ascii="宋体" w:hAnsi="宋体" w:eastAsia="宋体" w:cs="宋体"/>
          <w:sz w:val="28"/>
        </w:rPr>
      </w:pPr>
    </w:p>
    <w:p w14:paraId="7B5C8830">
      <w:pPr>
        <w:tabs>
          <w:tab w:val="left" w:pos="1860"/>
        </w:tabs>
        <w:rPr>
          <w:rFonts w:ascii="宋体" w:hAnsi="宋体" w:eastAsia="宋体" w:cs="宋体"/>
          <w:sz w:val="28"/>
        </w:rPr>
      </w:pPr>
    </w:p>
    <w:p w14:paraId="4FA8B192">
      <w:pPr>
        <w:tabs>
          <w:tab w:val="left" w:pos="1860"/>
        </w:tabs>
        <w:rPr>
          <w:rFonts w:ascii="宋体" w:hAnsi="宋体" w:eastAsia="宋体" w:cs="宋体"/>
          <w:sz w:val="28"/>
        </w:rPr>
      </w:pPr>
      <w:r>
        <w:rPr>
          <w:rFonts w:ascii="宋体" w:hAnsi="宋体" w:eastAsia="宋体" w:cs="宋体"/>
          <w:sz w:val="28"/>
        </w:rPr>
        <w:t>设备配置一览表：</w:t>
      </w:r>
    </w:p>
    <w:p w14:paraId="6B610EEB">
      <w:pPr>
        <w:tabs>
          <w:tab w:val="left" w:pos="1860"/>
        </w:tabs>
        <w:ind w:firstLine="723"/>
        <w:rPr>
          <w:rFonts w:ascii="宋体" w:hAnsi="宋体" w:eastAsia="宋体" w:cs="宋体"/>
          <w:b/>
          <w:sz w:val="36"/>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15375"/>
    <w:multiLevelType w:val="multilevel"/>
    <w:tmpl w:val="EF515375"/>
    <w:lvl w:ilvl="0" w:tentative="0">
      <w:start w:val="1"/>
      <w:numFmt w:val="decimal"/>
      <w:pStyle w:val="2"/>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9B87632"/>
    <w:multiLevelType w:val="multilevel"/>
    <w:tmpl w:val="09B8763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BD803CB"/>
    <w:multiLevelType w:val="multilevel"/>
    <w:tmpl w:val="3BD803CB"/>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B7703F"/>
    <w:multiLevelType w:val="multilevel"/>
    <w:tmpl w:val="52B7703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8FB2F27"/>
    <w:multiLevelType w:val="multilevel"/>
    <w:tmpl w:val="68FB2F2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6C82775F"/>
    <w:multiLevelType w:val="multilevel"/>
    <w:tmpl w:val="6C82775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5D66568"/>
    <w:multiLevelType w:val="multilevel"/>
    <w:tmpl w:val="75D6656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GJlNjA2NGQwOWNkZGMyMzNmZGYwN2ZkMmY5MWQifQ=="/>
  </w:docVars>
  <w:rsids>
    <w:rsidRoot w:val="00943F02"/>
    <w:rsid w:val="000159A9"/>
    <w:rsid w:val="00022A97"/>
    <w:rsid w:val="00046B27"/>
    <w:rsid w:val="000F7C29"/>
    <w:rsid w:val="00105D31"/>
    <w:rsid w:val="00144027"/>
    <w:rsid w:val="00151FA9"/>
    <w:rsid w:val="0016069A"/>
    <w:rsid w:val="00172077"/>
    <w:rsid w:val="00182779"/>
    <w:rsid w:val="001833D1"/>
    <w:rsid w:val="001A4460"/>
    <w:rsid w:val="001A477D"/>
    <w:rsid w:val="001B50D3"/>
    <w:rsid w:val="001E0549"/>
    <w:rsid w:val="001E73AE"/>
    <w:rsid w:val="001F62BE"/>
    <w:rsid w:val="002979C1"/>
    <w:rsid w:val="002E5B09"/>
    <w:rsid w:val="00335B55"/>
    <w:rsid w:val="0034497C"/>
    <w:rsid w:val="003741DB"/>
    <w:rsid w:val="00381400"/>
    <w:rsid w:val="003824A5"/>
    <w:rsid w:val="003F4409"/>
    <w:rsid w:val="003F69F3"/>
    <w:rsid w:val="00415F9B"/>
    <w:rsid w:val="00462984"/>
    <w:rsid w:val="004959A4"/>
    <w:rsid w:val="004C1C44"/>
    <w:rsid w:val="00521963"/>
    <w:rsid w:val="0053410E"/>
    <w:rsid w:val="00551E5D"/>
    <w:rsid w:val="00576F42"/>
    <w:rsid w:val="0059725A"/>
    <w:rsid w:val="005C2CCF"/>
    <w:rsid w:val="005C58A1"/>
    <w:rsid w:val="00610E86"/>
    <w:rsid w:val="0061412A"/>
    <w:rsid w:val="00646B1A"/>
    <w:rsid w:val="00691FA9"/>
    <w:rsid w:val="006F5ADC"/>
    <w:rsid w:val="007871CD"/>
    <w:rsid w:val="007A2445"/>
    <w:rsid w:val="007B3CDA"/>
    <w:rsid w:val="007C033A"/>
    <w:rsid w:val="00847839"/>
    <w:rsid w:val="008579DE"/>
    <w:rsid w:val="008A6232"/>
    <w:rsid w:val="008B2631"/>
    <w:rsid w:val="008C37CB"/>
    <w:rsid w:val="008D1A2F"/>
    <w:rsid w:val="008D7F09"/>
    <w:rsid w:val="008E693C"/>
    <w:rsid w:val="008F3EF8"/>
    <w:rsid w:val="00900938"/>
    <w:rsid w:val="0091282C"/>
    <w:rsid w:val="00927245"/>
    <w:rsid w:val="00940EFC"/>
    <w:rsid w:val="00943F02"/>
    <w:rsid w:val="00970CAA"/>
    <w:rsid w:val="00980AD7"/>
    <w:rsid w:val="0098634E"/>
    <w:rsid w:val="009D273D"/>
    <w:rsid w:val="009D39EC"/>
    <w:rsid w:val="009D4064"/>
    <w:rsid w:val="009E74A5"/>
    <w:rsid w:val="00A50AAE"/>
    <w:rsid w:val="00A60AC5"/>
    <w:rsid w:val="00A644CE"/>
    <w:rsid w:val="00AB666E"/>
    <w:rsid w:val="00AC2F7C"/>
    <w:rsid w:val="00B06A37"/>
    <w:rsid w:val="00B91812"/>
    <w:rsid w:val="00BF1AB3"/>
    <w:rsid w:val="00C100AF"/>
    <w:rsid w:val="00C51249"/>
    <w:rsid w:val="00CF5BD9"/>
    <w:rsid w:val="00D42933"/>
    <w:rsid w:val="00DA6868"/>
    <w:rsid w:val="00DB329C"/>
    <w:rsid w:val="00DB690E"/>
    <w:rsid w:val="00DC43AD"/>
    <w:rsid w:val="00E03A62"/>
    <w:rsid w:val="00E27BC7"/>
    <w:rsid w:val="00EE6D0A"/>
    <w:rsid w:val="00F17856"/>
    <w:rsid w:val="00F452D7"/>
    <w:rsid w:val="00F45AF5"/>
    <w:rsid w:val="00FB12CD"/>
    <w:rsid w:val="00FC0EEF"/>
    <w:rsid w:val="00FC22F5"/>
    <w:rsid w:val="00FD1EAF"/>
    <w:rsid w:val="00FF79F1"/>
    <w:rsid w:val="05D20B6E"/>
    <w:rsid w:val="06811D06"/>
    <w:rsid w:val="07BC5132"/>
    <w:rsid w:val="0A2C08FF"/>
    <w:rsid w:val="0CBD778A"/>
    <w:rsid w:val="12A91F7F"/>
    <w:rsid w:val="12BC488C"/>
    <w:rsid w:val="20B32EA5"/>
    <w:rsid w:val="21B7450B"/>
    <w:rsid w:val="23FE3883"/>
    <w:rsid w:val="24614301"/>
    <w:rsid w:val="2AAE7E6F"/>
    <w:rsid w:val="2DE56F23"/>
    <w:rsid w:val="2E397666"/>
    <w:rsid w:val="317A51CB"/>
    <w:rsid w:val="33906EDA"/>
    <w:rsid w:val="33F24A86"/>
    <w:rsid w:val="35D83B7B"/>
    <w:rsid w:val="36F74CB9"/>
    <w:rsid w:val="380E442B"/>
    <w:rsid w:val="472B31E0"/>
    <w:rsid w:val="4AD8632C"/>
    <w:rsid w:val="4B2F7100"/>
    <w:rsid w:val="4ED73D21"/>
    <w:rsid w:val="4EF231B8"/>
    <w:rsid w:val="51492369"/>
    <w:rsid w:val="5B4F10FD"/>
    <w:rsid w:val="5D3C7B7B"/>
    <w:rsid w:val="5F646C0E"/>
    <w:rsid w:val="68A83666"/>
    <w:rsid w:val="6BF42286"/>
    <w:rsid w:val="6C6747D6"/>
    <w:rsid w:val="6ED27558"/>
    <w:rsid w:val="6FFF2BCF"/>
    <w:rsid w:val="72300579"/>
    <w:rsid w:val="727A566E"/>
    <w:rsid w:val="761A6102"/>
    <w:rsid w:val="783D2721"/>
    <w:rsid w:val="7C3655A4"/>
    <w:rsid w:val="7E9C67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120" w:after="120" w:line="360" w:lineRule="auto"/>
      <w:ind w:left="431" w:hanging="431"/>
      <w:outlineLvl w:val="0"/>
    </w:pPr>
    <w:rPr>
      <w:rFonts w:eastAsia="黑体"/>
      <w:b/>
      <w:kern w:val="44"/>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spacing w:line="300" w:lineRule="auto"/>
      <w:ind w:firstLine="454"/>
      <w:jc w:val="left"/>
      <w:textAlignment w:val="baseline"/>
    </w:pPr>
    <w:rPr>
      <w:rFonts w:ascii="宋体"/>
      <w:kern w:val="0"/>
      <w:sz w:val="24"/>
    </w:rPr>
  </w:style>
  <w:style w:type="paragraph" w:styleId="4">
    <w:name w:val="Body Text"/>
    <w:basedOn w:val="1"/>
    <w:next w:val="5"/>
    <w:autoRedefine/>
    <w:qFormat/>
    <w:uiPriority w:val="0"/>
    <w:pPr>
      <w:adjustRightInd w:val="0"/>
      <w:jc w:val="left"/>
      <w:textAlignment w:val="baseline"/>
    </w:pPr>
    <w:rPr>
      <w:rFonts w:ascii="楷体_GB2312" w:eastAsia="楷体_GB2312"/>
      <w:kern w:val="0"/>
      <w:sz w:val="28"/>
      <w:szCs w:val="20"/>
    </w:rPr>
  </w:style>
  <w:style w:type="paragraph" w:customStyle="1" w:styleId="5">
    <w:name w:val="Default"/>
    <w:next w:val="6"/>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Intense Quote"/>
    <w:basedOn w:val="1"/>
    <w:next w:val="1"/>
    <w:autoRedefine/>
    <w:qFormat/>
    <w:uiPriority w:val="30"/>
    <w:pPr>
      <w:wordWrap w:val="0"/>
      <w:spacing w:before="360" w:after="360"/>
      <w:ind w:left="950" w:right="950"/>
      <w:jc w:val="center"/>
    </w:pPr>
    <w:rPr>
      <w:i/>
    </w:rPr>
  </w:style>
  <w:style w:type="paragraph" w:styleId="7">
    <w:name w:val="Body Text Indent"/>
    <w:basedOn w:val="1"/>
    <w:autoRedefine/>
    <w:qFormat/>
    <w:uiPriority w:val="0"/>
    <w:pPr>
      <w:spacing w:line="300" w:lineRule="exact"/>
      <w:ind w:firstLine="420"/>
    </w:pPr>
    <w:rPr>
      <w:sz w:val="21"/>
    </w:rPr>
  </w:style>
  <w:style w:type="paragraph" w:styleId="8">
    <w:name w:val="Balloon Text"/>
    <w:basedOn w:val="1"/>
    <w:link w:val="17"/>
    <w:autoRedefine/>
    <w:semiHidden/>
    <w:unhideWhenUsed/>
    <w:qFormat/>
    <w:uiPriority w:val="99"/>
    <w:rPr>
      <w:sz w:val="18"/>
      <w:szCs w:val="18"/>
    </w:r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autoRedefine/>
    <w:qFormat/>
    <w:uiPriority w:val="99"/>
    <w:pPr>
      <w:ind w:left="200" w:firstLine="200"/>
    </w:pPr>
  </w:style>
  <w:style w:type="table" w:styleId="13">
    <w:name w:val="Table Grid"/>
    <w:basedOn w:val="12"/>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character" w:customStyle="1" w:styleId="17">
    <w:name w:val="批注框文本 Char"/>
    <w:basedOn w:val="14"/>
    <w:link w:val="8"/>
    <w:autoRedefine/>
    <w:semiHidden/>
    <w:qFormat/>
    <w:uiPriority w:val="99"/>
    <w:rPr>
      <w:sz w:val="18"/>
      <w:szCs w:val="18"/>
    </w:rPr>
  </w:style>
  <w:style w:type="character" w:customStyle="1" w:styleId="18">
    <w:name w:val="font41"/>
    <w:basedOn w:val="14"/>
    <w:autoRedefine/>
    <w:qFormat/>
    <w:uiPriority w:val="0"/>
    <w:rPr>
      <w:rFonts w:hint="eastAsia" w:ascii="宋体" w:hAnsi="宋体" w:eastAsia="宋体" w:cs="宋体"/>
      <w:color w:val="000000"/>
      <w:sz w:val="21"/>
      <w:szCs w:val="21"/>
      <w:u w:val="none"/>
    </w:rPr>
  </w:style>
  <w:style w:type="character" w:customStyle="1" w:styleId="19">
    <w:name w:val="font71"/>
    <w:basedOn w:val="14"/>
    <w:autoRedefine/>
    <w:qFormat/>
    <w:uiPriority w:val="0"/>
    <w:rPr>
      <w:rFonts w:ascii="Arial" w:hAnsi="Arial" w:cs="Arial"/>
      <w:color w:val="000000"/>
      <w:sz w:val="22"/>
      <w:szCs w:val="22"/>
      <w:u w:val="none"/>
    </w:rPr>
  </w:style>
  <w:style w:type="character" w:customStyle="1" w:styleId="20">
    <w:name w:val="font01"/>
    <w:basedOn w:val="14"/>
    <w:autoRedefine/>
    <w:qFormat/>
    <w:uiPriority w:val="0"/>
    <w:rPr>
      <w:rFonts w:hint="default" w:ascii="Calibri" w:hAnsi="Calibri" w:cs="Calibri"/>
      <w:color w:val="000000"/>
      <w:sz w:val="22"/>
      <w:szCs w:val="22"/>
      <w:u w:val="none"/>
      <w:vertAlign w:val="subscript"/>
    </w:rPr>
  </w:style>
  <w:style w:type="character" w:customStyle="1" w:styleId="21">
    <w:name w:val="font21"/>
    <w:basedOn w:val="14"/>
    <w:autoRedefine/>
    <w:qFormat/>
    <w:uiPriority w:val="0"/>
    <w:rPr>
      <w:rFonts w:hint="default" w:ascii="Calibri" w:hAnsi="Calibri" w:cs="Calibri"/>
      <w:color w:val="000000"/>
      <w:sz w:val="22"/>
      <w:szCs w:val="22"/>
      <w:u w:val="none"/>
    </w:rPr>
  </w:style>
  <w:style w:type="character" w:customStyle="1" w:styleId="22">
    <w:name w:val="font31"/>
    <w:basedOn w:val="14"/>
    <w:autoRedefine/>
    <w:qFormat/>
    <w:uiPriority w:val="0"/>
    <w:rPr>
      <w:rFonts w:hint="eastAsia" w:ascii="宋体" w:hAnsi="宋体" w:eastAsia="宋体" w:cs="宋体"/>
      <w:color w:val="000000"/>
      <w:sz w:val="22"/>
      <w:szCs w:val="22"/>
      <w:u w:val="none"/>
    </w:rPr>
  </w:style>
  <w:style w:type="paragraph" w:styleId="23">
    <w:name w:val="List Paragraph"/>
    <w:basedOn w:val="1"/>
    <w:unhideWhenUsed/>
    <w:qFormat/>
    <w:uiPriority w:val="99"/>
    <w:pPr>
      <w:ind w:firstLine="420" w:firstLineChars="200"/>
    </w:pPr>
  </w:style>
  <w:style w:type="character" w:customStyle="1" w:styleId="24">
    <w:name w:val="font11"/>
    <w:basedOn w:val="14"/>
    <w:qFormat/>
    <w:uiPriority w:val="0"/>
    <w:rPr>
      <w:rFonts w:hint="eastAsia" w:ascii="宋体" w:hAnsi="宋体" w:eastAsia="宋体" w:cs="宋体"/>
      <w:color w:val="000000"/>
      <w:sz w:val="21"/>
      <w:szCs w:val="21"/>
      <w:u w:val="none"/>
    </w:rPr>
  </w:style>
  <w:style w:type="character" w:customStyle="1" w:styleId="25">
    <w:name w:val="font61"/>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fddffdsdfff</Company>
  <Pages>19</Pages>
  <Words>5442</Words>
  <Characters>5720</Characters>
  <Lines>162</Lines>
  <Paragraphs>45</Paragraphs>
  <TotalTime>5</TotalTime>
  <ScaleCrop>false</ScaleCrop>
  <LinksUpToDate>false</LinksUpToDate>
  <CharactersWithSpaces>5745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2023-03-02T07:25:00Z</dcterms:created>
  <dc:creator>d</dc:creator>
  <cp:lastModifiedBy>王芯怡</cp:lastModifiedBy>
  <cp:lastPrinted>2022-10-27T02:27:00Z</cp:lastPrinted>
  <dcterms:modified xsi:type="dcterms:W3CDTF">2025-07-09T02:57:23Z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F6C129700A7B49BA9567F8D2A6F76325_13</vt:lpwstr>
  </property>
  <property fmtid="{D5CDD505-2E9C-101B-9397-08002B2CF9AE}" pid="4" name="KSOTemplateDocerSaveRecord">
    <vt:lpwstr>eyJoZGlkIjoiZTAxMTA5MzA3MTY3OTIxMDJlNmE3ZDA2OTJkMmY2ZDQiLCJ1c2VySWQiOiIxNjAyMTg3ODQzIn0=</vt:lpwstr>
  </property>
</Properties>
</file>