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E1" w:rsidRDefault="009B4FE1">
      <w:pPr>
        <w:spacing w:line="1000" w:lineRule="exact"/>
        <w:rPr>
          <w:rFonts w:ascii="宋体" w:hint="eastAsia"/>
          <w:b/>
          <w:bCs/>
          <w:kern w:val="44"/>
          <w:sz w:val="28"/>
          <w:szCs w:val="44"/>
        </w:rPr>
      </w:pPr>
    </w:p>
    <w:p w:rsidR="009B4FE1" w:rsidRDefault="009B4FE1">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9B4FE1" w:rsidRDefault="009B4FE1">
      <w:pPr>
        <w:spacing w:line="1000" w:lineRule="exact"/>
        <w:jc w:val="center"/>
        <w:rPr>
          <w:rFonts w:ascii="仿宋_GB2312" w:eastAsia="仿宋_GB2312" w:hAnsi="宋体"/>
          <w:sz w:val="30"/>
          <w:szCs w:val="30"/>
        </w:rPr>
      </w:pP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9B4FE1" w:rsidRDefault="009B4FE1">
      <w:pPr>
        <w:spacing w:line="600" w:lineRule="exact"/>
        <w:jc w:val="center"/>
        <w:rPr>
          <w:rFonts w:ascii="仿宋_GB2312" w:eastAsia="仿宋_GB2312" w:hAnsi="宋体"/>
          <w:sz w:val="80"/>
          <w:szCs w:val="80"/>
        </w:rPr>
      </w:pPr>
    </w:p>
    <w:p w:rsidR="009B4FE1" w:rsidRDefault="009B4FE1">
      <w:pPr>
        <w:spacing w:line="600" w:lineRule="exact"/>
        <w:jc w:val="center"/>
        <w:rPr>
          <w:rFonts w:ascii="仿宋_GB2312" w:eastAsia="仿宋_GB2312" w:hAnsi="宋体"/>
          <w:b/>
          <w:bCs/>
          <w:color w:val="000000"/>
          <w:sz w:val="28"/>
          <w:szCs w:val="28"/>
        </w:rPr>
      </w:pPr>
    </w:p>
    <w:p w:rsidR="009B4FE1" w:rsidRPr="00987C90" w:rsidRDefault="009B4FE1" w:rsidP="005E1CDF">
      <w:pPr>
        <w:spacing w:line="600" w:lineRule="exact"/>
        <w:ind w:firstLineChars="245" w:firstLine="762"/>
        <w:rPr>
          <w:rFonts w:ascii="仿宋_GB2312" w:eastAsia="仿宋_GB2312" w:hAnsi="华文中宋"/>
          <w:b/>
          <w:bCs/>
          <w:color w:val="FF0000"/>
          <w:sz w:val="31"/>
          <w:szCs w:val="31"/>
        </w:rPr>
      </w:pPr>
      <w:r>
        <w:rPr>
          <w:rFonts w:ascii="仿宋_GB2312" w:eastAsia="仿宋_GB2312" w:hAnsi="华文中宋" w:cs="仿宋_GB2312" w:hint="eastAsia"/>
          <w:b/>
          <w:bCs/>
          <w:color w:val="000000"/>
          <w:sz w:val="31"/>
          <w:szCs w:val="31"/>
        </w:rPr>
        <w:t xml:space="preserve">        项目编号：DGUT-CY-</w:t>
      </w:r>
      <w:r w:rsidR="00A02442">
        <w:rPr>
          <w:rFonts w:ascii="仿宋_GB2312" w:eastAsia="仿宋_GB2312" w:hAnsi="华文中宋" w:cs="仿宋_GB2312" w:hint="eastAsia"/>
          <w:b/>
          <w:bCs/>
          <w:color w:val="000000"/>
          <w:sz w:val="31"/>
          <w:szCs w:val="31"/>
        </w:rPr>
        <w:t>201</w:t>
      </w:r>
      <w:r w:rsidR="00605F3A">
        <w:rPr>
          <w:rFonts w:ascii="仿宋_GB2312" w:eastAsia="仿宋_GB2312" w:hAnsi="华文中宋" w:cs="仿宋_GB2312" w:hint="eastAsia"/>
          <w:b/>
          <w:bCs/>
          <w:color w:val="000000"/>
          <w:sz w:val="31"/>
          <w:szCs w:val="31"/>
        </w:rPr>
        <w:t>9</w:t>
      </w:r>
      <w:r w:rsidR="003F0FA9">
        <w:rPr>
          <w:rFonts w:ascii="仿宋_GB2312" w:eastAsia="仿宋_GB2312" w:hAnsi="华文中宋" w:cs="仿宋_GB2312" w:hint="eastAsia"/>
          <w:b/>
          <w:bCs/>
          <w:color w:val="000000"/>
          <w:sz w:val="31"/>
          <w:szCs w:val="31"/>
        </w:rPr>
        <w:t>1122</w:t>
      </w:r>
    </w:p>
    <w:p w:rsidR="009B4FE1" w:rsidRDefault="0011723D">
      <w:pPr>
        <w:snapToGrid w:val="0"/>
        <w:spacing w:line="600" w:lineRule="exact"/>
        <w:jc w:val="center"/>
        <w:rPr>
          <w:rFonts w:ascii="仿宋" w:eastAsia="仿宋" w:hAnsi="仿宋"/>
          <w:sz w:val="32"/>
          <w:szCs w:val="32"/>
        </w:rPr>
      </w:pPr>
      <w:r>
        <w:rPr>
          <w:rFonts w:ascii="仿宋_GB2312" w:eastAsia="仿宋_GB2312" w:hAnsi="华文中宋" w:cs="仿宋_GB2312" w:hint="eastAsia"/>
          <w:b/>
          <w:bCs/>
          <w:color w:val="000000"/>
          <w:sz w:val="31"/>
          <w:szCs w:val="31"/>
        </w:rPr>
        <w:t xml:space="preserve">     </w:t>
      </w:r>
      <w:r w:rsidR="009B4FE1">
        <w:rPr>
          <w:rFonts w:ascii="仿宋_GB2312" w:eastAsia="仿宋_GB2312" w:hAnsi="华文中宋" w:cs="仿宋_GB2312" w:hint="eastAsia"/>
          <w:b/>
          <w:bCs/>
          <w:color w:val="000000"/>
          <w:sz w:val="31"/>
          <w:szCs w:val="31"/>
        </w:rPr>
        <w:t>项目名称</w:t>
      </w:r>
      <w:r>
        <w:rPr>
          <w:rFonts w:ascii="仿宋_GB2312" w:eastAsia="仿宋_GB2312" w:hAnsi="华文中宋" w:cs="仿宋_GB2312" w:hint="eastAsia"/>
          <w:b/>
          <w:bCs/>
          <w:color w:val="000000"/>
          <w:sz w:val="31"/>
          <w:szCs w:val="31"/>
        </w:rPr>
        <w:t>：</w:t>
      </w:r>
      <w:r w:rsidR="003F0FA9">
        <w:rPr>
          <w:rFonts w:ascii="仿宋_GB2312" w:eastAsia="仿宋_GB2312" w:hAnsi="华文中宋" w:cs="仿宋_GB2312" w:hint="eastAsia"/>
          <w:b/>
          <w:bCs/>
          <w:color w:val="000000"/>
          <w:sz w:val="31"/>
          <w:szCs w:val="31"/>
        </w:rPr>
        <w:t>多媒体教室投影机</w:t>
      </w:r>
      <w:r w:rsidR="00987C90" w:rsidRPr="006C1F64">
        <w:rPr>
          <w:rFonts w:ascii="仿宋_GB2312" w:eastAsia="仿宋_GB2312" w:hAnsi="华文中宋" w:cs="仿宋_GB2312" w:hint="eastAsia"/>
          <w:b/>
          <w:bCs/>
          <w:color w:val="000000"/>
          <w:sz w:val="31"/>
          <w:szCs w:val="31"/>
        </w:rPr>
        <w:t>设备</w:t>
      </w:r>
      <w:r w:rsidR="00572F63" w:rsidRPr="006C1F64">
        <w:rPr>
          <w:rFonts w:ascii="仿宋_GB2312" w:eastAsia="仿宋_GB2312" w:hAnsi="华文中宋" w:cs="仿宋_GB2312" w:hint="eastAsia"/>
          <w:b/>
          <w:bCs/>
          <w:color w:val="000000"/>
          <w:sz w:val="31"/>
          <w:szCs w:val="31"/>
        </w:rPr>
        <w:t>招标采购</w:t>
      </w:r>
    </w:p>
    <w:p w:rsidR="009B4FE1" w:rsidRDefault="009B4FE1">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9B4FE1" w:rsidRDefault="009B4FE1">
      <w:pPr>
        <w:snapToGrid w:val="0"/>
        <w:spacing w:line="600" w:lineRule="exact"/>
        <w:rPr>
          <w:rFonts w:ascii="仿宋_GB2312" w:eastAsia="仿宋_GB2312" w:hAnsi="华文中宋" w:cs="仿宋_GB2312"/>
          <w:b/>
          <w:bCs/>
          <w:color w:val="000000"/>
          <w:sz w:val="28"/>
          <w:szCs w:val="28"/>
        </w:rPr>
      </w:pPr>
    </w:p>
    <w:p w:rsidR="009B4FE1" w:rsidRDefault="009B4FE1">
      <w:pPr>
        <w:snapToGrid w:val="0"/>
        <w:spacing w:line="600" w:lineRule="exact"/>
        <w:rPr>
          <w:rFonts w:ascii="仿宋_GB2312" w:eastAsia="仿宋_GB2312" w:hAnsi="华文中宋"/>
          <w:b/>
          <w:bCs/>
          <w:color w:val="000000"/>
          <w:sz w:val="28"/>
          <w:szCs w:val="28"/>
          <w:u w:val="single"/>
        </w:rPr>
      </w:pPr>
    </w:p>
    <w:p w:rsidR="009B4FE1" w:rsidRDefault="009B4FE1" w:rsidP="005E1CDF">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9B4FE1" w:rsidRDefault="009B4FE1">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w:t>
      </w:r>
      <w:r w:rsidR="00605F3A">
        <w:rPr>
          <w:rFonts w:ascii="仿宋_GB2312" w:eastAsia="仿宋_GB2312" w:hAnsi="华文中宋" w:cs="仿宋_GB2312" w:hint="eastAsia"/>
          <w:b/>
          <w:bCs/>
          <w:color w:val="000000"/>
          <w:sz w:val="31"/>
          <w:szCs w:val="31"/>
        </w:rPr>
        <w:t>九</w:t>
      </w:r>
      <w:r>
        <w:rPr>
          <w:rFonts w:ascii="仿宋_GB2312" w:eastAsia="仿宋_GB2312" w:hAnsi="华文中宋" w:cs="仿宋_GB2312" w:hint="eastAsia"/>
          <w:b/>
          <w:bCs/>
          <w:color w:val="000000"/>
          <w:sz w:val="31"/>
          <w:szCs w:val="31"/>
        </w:rPr>
        <w:t>年</w:t>
      </w:r>
      <w:r w:rsidR="00987C90" w:rsidRPr="006C1F64">
        <w:rPr>
          <w:rFonts w:ascii="仿宋_GB2312" w:eastAsia="仿宋_GB2312" w:hAnsi="华文中宋" w:cs="仿宋_GB2312" w:hint="eastAsia"/>
          <w:b/>
          <w:bCs/>
          <w:sz w:val="31"/>
          <w:szCs w:val="31"/>
        </w:rPr>
        <w:t>十</w:t>
      </w:r>
      <w:r w:rsidR="003F0FA9">
        <w:rPr>
          <w:rFonts w:ascii="仿宋_GB2312" w:eastAsia="仿宋_GB2312" w:hAnsi="华文中宋" w:cs="仿宋_GB2312" w:hint="eastAsia"/>
          <w:b/>
          <w:bCs/>
          <w:sz w:val="31"/>
          <w:szCs w:val="31"/>
        </w:rPr>
        <w:t>一</w:t>
      </w:r>
      <w:r>
        <w:rPr>
          <w:rFonts w:ascii="仿宋_GB2312" w:eastAsia="仿宋_GB2312" w:hAnsi="华文中宋" w:cs="仿宋_GB2312" w:hint="eastAsia"/>
          <w:b/>
          <w:bCs/>
          <w:color w:val="000000"/>
          <w:sz w:val="31"/>
          <w:szCs w:val="31"/>
        </w:rPr>
        <w:t>月</w:t>
      </w:r>
    </w:p>
    <w:p w:rsidR="009B4FE1" w:rsidRDefault="009B4FE1">
      <w:pPr>
        <w:tabs>
          <w:tab w:val="left" w:pos="2730"/>
        </w:tabs>
        <w:spacing w:line="360" w:lineRule="auto"/>
        <w:jc w:val="center"/>
        <w:rPr>
          <w:rFonts w:ascii="仿宋_GB2312" w:eastAsia="仿宋_GB2312"/>
          <w:b/>
          <w:bCs/>
          <w:sz w:val="44"/>
          <w:szCs w:val="44"/>
        </w:rPr>
      </w:pPr>
    </w:p>
    <w:p w:rsidR="009B4FE1" w:rsidRDefault="009B4FE1">
      <w:pPr>
        <w:tabs>
          <w:tab w:val="left" w:pos="2730"/>
        </w:tabs>
        <w:spacing w:line="360" w:lineRule="auto"/>
        <w:rPr>
          <w:rFonts w:ascii="宋体" w:hAnsi="宋体"/>
          <w:b/>
          <w:bCs/>
          <w:sz w:val="32"/>
        </w:rPr>
      </w:pPr>
    </w:p>
    <w:p w:rsidR="009B4FE1" w:rsidRDefault="009B4FE1">
      <w:pPr>
        <w:pStyle w:val="1"/>
        <w:rPr>
          <w:rFonts w:ascii="宋体"/>
          <w:sz w:val="28"/>
        </w:rPr>
      </w:pPr>
      <w:bookmarkStart w:id="0" w:name="_Toc404849367"/>
      <w:bookmarkStart w:id="1" w:name="OLE_LINK1"/>
      <w:bookmarkStart w:id="2" w:name="_Toc245714877"/>
      <w:bookmarkStart w:id="3" w:name="_Toc404849368"/>
      <w:r>
        <w:rPr>
          <w:rFonts w:cs="宋体" w:hint="eastAsia"/>
          <w:sz w:val="28"/>
        </w:rPr>
        <w:lastRenderedPageBreak/>
        <w:t xml:space="preserve">                            </w:t>
      </w:r>
      <w:bookmarkEnd w:id="0"/>
      <w:bookmarkEnd w:id="1"/>
      <w:r>
        <w:rPr>
          <w:rFonts w:cs="宋体" w:hint="eastAsia"/>
          <w:sz w:val="28"/>
        </w:rPr>
        <w:t>采购</w:t>
      </w:r>
      <w:bookmarkEnd w:id="2"/>
      <w:bookmarkEnd w:id="3"/>
      <w:r w:rsidR="0088476D">
        <w:rPr>
          <w:rFonts w:cs="宋体" w:hint="eastAsia"/>
          <w:sz w:val="28"/>
        </w:rPr>
        <w:t>公告</w:t>
      </w:r>
    </w:p>
    <w:p w:rsidR="009B4FE1" w:rsidRDefault="009B4FE1">
      <w:pPr>
        <w:spacing w:line="360" w:lineRule="auto"/>
        <w:rPr>
          <w:rFonts w:ascii="宋体"/>
        </w:rPr>
      </w:pPr>
      <w:r>
        <w:rPr>
          <w:rFonts w:ascii="宋体" w:hAnsi="宋体" w:cs="宋体" w:hint="eastAsia"/>
        </w:rPr>
        <w:t>各有关供应商：</w:t>
      </w:r>
    </w:p>
    <w:p w:rsidR="009B4FE1" w:rsidRDefault="0011723D" w:rsidP="00605F3A">
      <w:pPr>
        <w:spacing w:line="360" w:lineRule="auto"/>
        <w:ind w:firstLineChars="200" w:firstLine="420"/>
        <w:rPr>
          <w:rFonts w:ascii="宋体"/>
        </w:rPr>
      </w:pPr>
      <w:r w:rsidRPr="00605F3A">
        <w:rPr>
          <w:rFonts w:ascii="宋体" w:hAnsi="宋体" w:cs="宋体" w:hint="eastAsia"/>
          <w:kern w:val="0"/>
        </w:rPr>
        <w:t>东莞理工学院城市学院</w:t>
      </w:r>
      <w:r w:rsidR="003F0FA9">
        <w:rPr>
          <w:rFonts w:ascii="宋体" w:hAnsi="宋体" w:cs="宋体" w:hint="eastAsia"/>
          <w:b/>
          <w:kern w:val="0"/>
          <w:u w:val="single"/>
        </w:rPr>
        <w:t>多媒体教室投影机</w:t>
      </w:r>
      <w:r w:rsidR="00987C90" w:rsidRPr="006C1F64">
        <w:rPr>
          <w:rFonts w:ascii="宋体" w:hAnsi="宋体" w:cs="宋体" w:hint="eastAsia"/>
          <w:b/>
          <w:kern w:val="0"/>
          <w:u w:val="single"/>
        </w:rPr>
        <w:t>设备</w:t>
      </w:r>
      <w:r w:rsidR="00572F63">
        <w:rPr>
          <w:rFonts w:ascii="宋体" w:hAnsi="宋体" w:cs="宋体" w:hint="eastAsia"/>
          <w:kern w:val="0"/>
        </w:rPr>
        <w:t>招标采购项目</w:t>
      </w:r>
      <w:r w:rsidR="00572F63" w:rsidRPr="006C1F64">
        <w:rPr>
          <w:rFonts w:ascii="宋体" w:hAnsi="宋体" w:cs="宋体" w:hint="eastAsia"/>
          <w:kern w:val="0"/>
        </w:rPr>
        <w:t>(</w:t>
      </w:r>
      <w:r w:rsidR="009B4FE1" w:rsidRPr="006C1F64">
        <w:rPr>
          <w:rFonts w:ascii="宋体" w:hAnsi="宋体" w:cs="宋体" w:hint="eastAsia"/>
        </w:rPr>
        <w:t>编号</w:t>
      </w:r>
      <w:r w:rsidR="009B4FE1" w:rsidRPr="00D77210">
        <w:rPr>
          <w:rFonts w:ascii="宋体" w:hAnsi="宋体" w:cs="宋体" w:hint="eastAsia"/>
          <w:kern w:val="0"/>
        </w:rPr>
        <w:t>DGUT-CY-</w:t>
      </w:r>
      <w:r w:rsidR="00A02442" w:rsidRPr="00D77210">
        <w:rPr>
          <w:rFonts w:ascii="宋体" w:hAnsi="宋体" w:cs="宋体" w:hint="eastAsia"/>
          <w:kern w:val="0"/>
        </w:rPr>
        <w:t>201</w:t>
      </w:r>
      <w:r w:rsidR="00605F3A" w:rsidRPr="00D77210">
        <w:rPr>
          <w:rFonts w:ascii="宋体" w:hAnsi="宋体" w:cs="宋体" w:hint="eastAsia"/>
          <w:kern w:val="0"/>
        </w:rPr>
        <w:t>9</w:t>
      </w:r>
      <w:r w:rsidR="00987C90" w:rsidRPr="00D77210">
        <w:rPr>
          <w:rFonts w:ascii="宋体" w:hAnsi="宋体" w:cs="宋体" w:hint="eastAsia"/>
          <w:kern w:val="0"/>
        </w:rPr>
        <w:t>1</w:t>
      </w:r>
      <w:r w:rsidR="003F0FA9">
        <w:rPr>
          <w:rFonts w:ascii="宋体" w:hAnsi="宋体" w:cs="宋体" w:hint="eastAsia"/>
          <w:kern w:val="0"/>
        </w:rPr>
        <w:t>122</w:t>
      </w:r>
      <w:r w:rsidR="009B4FE1" w:rsidRPr="006C1F64">
        <w:rPr>
          <w:rFonts w:ascii="宋体" w:hAnsi="宋体" w:cs="宋体" w:hint="eastAsia"/>
        </w:rPr>
        <w:t>）</w:t>
      </w:r>
      <w:r w:rsidR="009B4FE1">
        <w:rPr>
          <w:rFonts w:ascii="宋体" w:hAnsi="宋体" w:cs="宋体" w:hint="eastAsia"/>
        </w:rPr>
        <w:t>进行公开招标，欢迎具有相关经营范围资质和能力的国内供应商参加本次采购。</w:t>
      </w:r>
    </w:p>
    <w:p w:rsidR="009B4FE1" w:rsidRDefault="009B4FE1">
      <w:pPr>
        <w:numPr>
          <w:ilvl w:val="0"/>
          <w:numId w:val="1"/>
        </w:numPr>
        <w:spacing w:line="360" w:lineRule="auto"/>
        <w:rPr>
          <w:rFonts w:ascii="宋体"/>
        </w:rPr>
      </w:pPr>
      <w:r>
        <w:rPr>
          <w:rFonts w:ascii="宋体" w:hAnsi="宋体" w:cs="宋体" w:hint="eastAsia"/>
        </w:rPr>
        <w:t>采购货物及要求详细见用户需求。</w:t>
      </w:r>
    </w:p>
    <w:p w:rsidR="009B4FE1" w:rsidRPr="005C130E" w:rsidRDefault="009B4FE1">
      <w:pPr>
        <w:numPr>
          <w:ilvl w:val="0"/>
          <w:numId w:val="1"/>
        </w:numPr>
        <w:spacing w:line="360" w:lineRule="auto"/>
        <w:rPr>
          <w:rFonts w:ascii="宋体" w:hAnsi="宋体" w:cs="宋体"/>
        </w:rPr>
      </w:pPr>
      <w:r w:rsidRPr="005C130E">
        <w:rPr>
          <w:rFonts w:ascii="宋体" w:hAnsi="宋体" w:cs="宋体" w:hint="eastAsia"/>
        </w:rPr>
        <w:t>报名时间：</w:t>
      </w:r>
      <w:r w:rsidRPr="006C1F64">
        <w:rPr>
          <w:rFonts w:ascii="宋体" w:hAnsi="宋体" w:cs="宋体"/>
          <w:kern w:val="0"/>
        </w:rPr>
        <w:t>201</w:t>
      </w:r>
      <w:r w:rsidR="00605F3A" w:rsidRPr="006C1F64">
        <w:rPr>
          <w:rFonts w:ascii="宋体" w:hAnsi="宋体" w:cs="宋体" w:hint="eastAsia"/>
          <w:kern w:val="0"/>
        </w:rPr>
        <w:t>9</w:t>
      </w:r>
      <w:r w:rsidRPr="006C1F64">
        <w:rPr>
          <w:rFonts w:ascii="宋体" w:hAnsi="宋体" w:cs="宋体"/>
          <w:kern w:val="0"/>
        </w:rPr>
        <w:t>年</w:t>
      </w:r>
      <w:r w:rsidR="003F0FA9">
        <w:rPr>
          <w:rFonts w:ascii="宋体" w:hAnsi="宋体" w:cs="宋体" w:hint="eastAsia"/>
          <w:kern w:val="0"/>
        </w:rPr>
        <w:t>11</w:t>
      </w:r>
      <w:r w:rsidRPr="006C1F64">
        <w:rPr>
          <w:rFonts w:ascii="宋体" w:hAnsi="宋体" w:cs="宋体"/>
          <w:kern w:val="0"/>
        </w:rPr>
        <w:t>月</w:t>
      </w:r>
      <w:r w:rsidR="003F0FA9">
        <w:rPr>
          <w:rFonts w:ascii="宋体" w:hAnsi="宋体" w:cs="宋体" w:hint="eastAsia"/>
          <w:kern w:val="0"/>
        </w:rPr>
        <w:t>22</w:t>
      </w:r>
      <w:r w:rsidRPr="006C1F64">
        <w:rPr>
          <w:rFonts w:ascii="宋体" w:hAnsi="宋体" w:cs="宋体"/>
          <w:kern w:val="0"/>
        </w:rPr>
        <w:t xml:space="preserve">日 </w:t>
      </w:r>
      <w:r w:rsidRPr="006C1F64">
        <w:rPr>
          <w:rFonts w:ascii="宋体" w:hAnsi="宋体" w:cs="宋体" w:hint="eastAsia"/>
          <w:kern w:val="0"/>
        </w:rPr>
        <w:t>至</w:t>
      </w:r>
      <w:r w:rsidRPr="006C1F64">
        <w:rPr>
          <w:rFonts w:ascii="宋体" w:hAnsi="宋体" w:cs="宋体"/>
          <w:kern w:val="0"/>
        </w:rPr>
        <w:t>201</w:t>
      </w:r>
      <w:r w:rsidR="00605F3A" w:rsidRPr="006C1F64">
        <w:rPr>
          <w:rFonts w:ascii="宋体" w:hAnsi="宋体" w:cs="宋体" w:hint="eastAsia"/>
          <w:kern w:val="0"/>
        </w:rPr>
        <w:t>9</w:t>
      </w:r>
      <w:r w:rsidRPr="006C1F64">
        <w:rPr>
          <w:rFonts w:ascii="宋体" w:hAnsi="宋体" w:cs="宋体"/>
          <w:kern w:val="0"/>
        </w:rPr>
        <w:t>年</w:t>
      </w:r>
      <w:r w:rsidR="00987C90" w:rsidRPr="006C1F64">
        <w:rPr>
          <w:rFonts w:ascii="宋体" w:hAnsi="宋体" w:cs="宋体" w:hint="eastAsia"/>
          <w:kern w:val="0"/>
        </w:rPr>
        <w:t>1</w:t>
      </w:r>
      <w:r w:rsidR="003F0FA9">
        <w:rPr>
          <w:rFonts w:ascii="宋体" w:hAnsi="宋体" w:cs="宋体" w:hint="eastAsia"/>
          <w:kern w:val="0"/>
        </w:rPr>
        <w:t>1</w:t>
      </w:r>
      <w:r w:rsidRPr="006C1F64">
        <w:rPr>
          <w:rFonts w:ascii="宋体" w:hAnsi="宋体" w:cs="宋体"/>
          <w:kern w:val="0"/>
        </w:rPr>
        <w:t>月</w:t>
      </w:r>
      <w:r w:rsidR="00987C90" w:rsidRPr="006C1F64">
        <w:rPr>
          <w:rFonts w:ascii="宋体" w:hAnsi="宋体" w:cs="宋体" w:hint="eastAsia"/>
          <w:kern w:val="0"/>
        </w:rPr>
        <w:t>28</w:t>
      </w:r>
      <w:r w:rsidRPr="006C1F64">
        <w:rPr>
          <w:rFonts w:ascii="宋体" w:hAnsi="宋体" w:cs="宋体"/>
          <w:kern w:val="0"/>
        </w:rPr>
        <w:t xml:space="preserve">日 </w:t>
      </w:r>
      <w:r w:rsidRPr="005C130E">
        <w:rPr>
          <w:rFonts w:ascii="宋体" w:hAnsi="宋体" w:cs="宋体" w:hint="eastAsia"/>
        </w:rPr>
        <w:t>。报名地点：东莞市寮步镇文昌路</w:t>
      </w:r>
      <w:r w:rsidRPr="005C130E">
        <w:rPr>
          <w:rFonts w:ascii="宋体" w:hAnsi="宋体" w:cs="宋体"/>
        </w:rPr>
        <w:t>1</w:t>
      </w:r>
      <w:r w:rsidRPr="005C130E">
        <w:rPr>
          <w:rFonts w:ascii="宋体" w:hAnsi="宋体" w:cs="宋体" w:hint="eastAsia"/>
        </w:rPr>
        <w:t>号 东莞理工学院城市学院行政楼315 室。</w:t>
      </w:r>
    </w:p>
    <w:p w:rsidR="009B4FE1" w:rsidRDefault="009B4FE1">
      <w:pPr>
        <w:numPr>
          <w:ilvl w:val="0"/>
          <w:numId w:val="1"/>
        </w:numPr>
        <w:spacing w:line="360" w:lineRule="auto"/>
        <w:rPr>
          <w:rFonts w:ascii="宋体" w:hAnsi="宋体" w:cs="宋体"/>
        </w:rPr>
      </w:pPr>
      <w:r>
        <w:rPr>
          <w:rFonts w:ascii="宋体" w:hAnsi="宋体" w:cs="宋体" w:hint="eastAsia"/>
        </w:rPr>
        <w:t>索取文件时应提供以下资料：</w:t>
      </w:r>
    </w:p>
    <w:p w:rsidR="009B4FE1" w:rsidRDefault="009B4FE1">
      <w:pPr>
        <w:tabs>
          <w:tab w:val="left" w:pos="1080"/>
        </w:tabs>
        <w:spacing w:line="360" w:lineRule="auto"/>
        <w:ind w:left="360"/>
        <w:rPr>
          <w:rFonts w:ascii="宋体" w:hAnsi="宋体"/>
        </w:rPr>
      </w:pPr>
      <w:r>
        <w:rPr>
          <w:rFonts w:ascii="宋体" w:hAnsi="宋体" w:hint="eastAsia"/>
        </w:rPr>
        <w:t>（一）投标人的条件：</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在中华人民共和国境内注册并具有相关项目内容的经营范围。</w:t>
      </w:r>
    </w:p>
    <w:p w:rsidR="009B4FE1" w:rsidRDefault="009B4FE1">
      <w:pPr>
        <w:tabs>
          <w:tab w:val="left" w:pos="1080"/>
        </w:tabs>
        <w:spacing w:line="360" w:lineRule="auto"/>
        <w:ind w:left="360"/>
        <w:rPr>
          <w:rFonts w:ascii="宋体" w:hAnsi="宋体"/>
        </w:rPr>
      </w:pPr>
      <w:r>
        <w:rPr>
          <w:rFonts w:ascii="宋体" w:hAnsi="宋体" w:hint="eastAsia"/>
        </w:rPr>
        <w:t xml:space="preserve"> (二)提供资料</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1、营业执照副本原件及正本复印件一份（加盖公章）。</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2、税务登记证副本原件及正本复印件一份（加盖公章）。</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3、</w:t>
      </w:r>
      <w:r w:rsidR="00605F3A">
        <w:rPr>
          <w:rFonts w:ascii="宋体" w:hAnsi="宋体" w:hint="eastAsia"/>
        </w:rPr>
        <w:t>法定</w:t>
      </w:r>
      <w:r>
        <w:rPr>
          <w:rFonts w:hint="eastAsia"/>
        </w:rPr>
        <w:t>代表人身份证复印件及授权人身份证复印件。</w:t>
      </w:r>
    </w:p>
    <w:p w:rsidR="009B4FE1" w:rsidRDefault="009B4FE1">
      <w:pPr>
        <w:numPr>
          <w:ilvl w:val="0"/>
          <w:numId w:val="1"/>
        </w:numPr>
        <w:spacing w:line="360" w:lineRule="auto"/>
        <w:rPr>
          <w:rFonts w:ascii="宋体" w:hAnsi="宋体" w:cs="宋体"/>
        </w:rPr>
      </w:pPr>
      <w:r>
        <w:rPr>
          <w:rFonts w:ascii="宋体" w:hAnsi="宋体" w:cs="宋体" w:hint="eastAsia"/>
        </w:rPr>
        <w:t>提交投标文件时间、地点</w:t>
      </w:r>
    </w:p>
    <w:p w:rsidR="009B4FE1" w:rsidRDefault="009B4FE1">
      <w:pPr>
        <w:numPr>
          <w:ilvl w:val="1"/>
          <w:numId w:val="2"/>
        </w:numPr>
        <w:tabs>
          <w:tab w:val="left" w:pos="840"/>
          <w:tab w:val="left" w:pos="1140"/>
        </w:tabs>
        <w:spacing w:line="360" w:lineRule="auto"/>
        <w:rPr>
          <w:rFonts w:ascii="宋体" w:hAnsi="宋体" w:cs="宋体"/>
        </w:rPr>
      </w:pPr>
      <w:r>
        <w:rPr>
          <w:rFonts w:ascii="宋体" w:hAnsi="宋体" w:cs="宋体" w:hint="eastAsia"/>
        </w:rPr>
        <w:t>接受投标文件时间：</w:t>
      </w:r>
      <w:r w:rsidRPr="006C1F64">
        <w:rPr>
          <w:rFonts w:ascii="宋体" w:hAnsi="宋体" w:cs="宋体"/>
          <w:kern w:val="0"/>
        </w:rPr>
        <w:t>201</w:t>
      </w:r>
      <w:r w:rsidR="00605F3A" w:rsidRPr="006C1F64">
        <w:rPr>
          <w:rFonts w:ascii="宋体" w:hAnsi="宋体" w:cs="宋体" w:hint="eastAsia"/>
          <w:kern w:val="0"/>
        </w:rPr>
        <w:t>9</w:t>
      </w:r>
      <w:r w:rsidRPr="006C1F64">
        <w:rPr>
          <w:rFonts w:ascii="宋体" w:hAnsi="宋体" w:cs="宋体"/>
          <w:kern w:val="0"/>
        </w:rPr>
        <w:t>年</w:t>
      </w:r>
      <w:r w:rsidR="00987C90" w:rsidRPr="006C1F64">
        <w:rPr>
          <w:rFonts w:ascii="宋体" w:hAnsi="宋体" w:cs="宋体" w:hint="eastAsia"/>
          <w:kern w:val="0"/>
        </w:rPr>
        <w:t>1</w:t>
      </w:r>
      <w:r w:rsidR="003F0FA9">
        <w:rPr>
          <w:rFonts w:ascii="宋体" w:hAnsi="宋体" w:cs="宋体" w:hint="eastAsia"/>
          <w:kern w:val="0"/>
        </w:rPr>
        <w:t>2</w:t>
      </w:r>
      <w:r w:rsidRPr="006C1F64">
        <w:rPr>
          <w:rFonts w:ascii="宋体" w:hAnsi="宋体" w:cs="宋体"/>
          <w:kern w:val="0"/>
        </w:rPr>
        <w:t>月</w:t>
      </w:r>
      <w:r w:rsidR="003F0FA9">
        <w:rPr>
          <w:rFonts w:ascii="宋体" w:hAnsi="宋体" w:cs="宋体" w:hint="eastAsia"/>
          <w:kern w:val="0"/>
        </w:rPr>
        <w:t>3</w:t>
      </w:r>
      <w:r w:rsidRPr="006C1F64">
        <w:rPr>
          <w:rFonts w:ascii="宋体" w:hAnsi="宋体" w:cs="宋体"/>
          <w:kern w:val="0"/>
        </w:rPr>
        <w:t xml:space="preserve">日 </w:t>
      </w:r>
      <w:r w:rsidR="007C740A" w:rsidRPr="006C1F64">
        <w:rPr>
          <w:rFonts w:ascii="宋体" w:hAnsi="宋体" w:cs="宋体" w:hint="eastAsia"/>
          <w:kern w:val="0"/>
        </w:rPr>
        <w:t>上</w:t>
      </w:r>
      <w:r w:rsidRPr="006C1F64">
        <w:rPr>
          <w:rFonts w:ascii="宋体" w:hAnsi="宋体" w:cs="宋体" w:hint="eastAsia"/>
          <w:kern w:val="0"/>
        </w:rPr>
        <w:t>午1</w:t>
      </w:r>
      <w:r w:rsidR="007C740A" w:rsidRPr="006C1F64">
        <w:rPr>
          <w:rFonts w:ascii="宋体" w:hAnsi="宋体" w:cs="宋体" w:hint="eastAsia"/>
          <w:kern w:val="0"/>
        </w:rPr>
        <w:t>2</w:t>
      </w:r>
      <w:r w:rsidRPr="006C1F64">
        <w:rPr>
          <w:rFonts w:ascii="宋体" w:hAnsi="宋体" w:cs="宋体"/>
          <w:kern w:val="0"/>
        </w:rPr>
        <w:t>:00</w:t>
      </w:r>
      <w:r w:rsidR="005C130E" w:rsidRPr="006C1F64">
        <w:rPr>
          <w:rFonts w:ascii="宋体" w:hAnsi="宋体" w:cs="宋体" w:hint="eastAsia"/>
          <w:kern w:val="0"/>
        </w:rPr>
        <w:t>前</w:t>
      </w:r>
      <w:r>
        <w:rPr>
          <w:rFonts w:ascii="宋体" w:hAnsi="宋体" w:cs="宋体" w:hint="eastAsia"/>
        </w:rPr>
        <w:t>；</w:t>
      </w:r>
    </w:p>
    <w:p w:rsidR="009B4FE1" w:rsidRPr="005C130E" w:rsidRDefault="009B4FE1" w:rsidP="005C130E">
      <w:pPr>
        <w:numPr>
          <w:ilvl w:val="1"/>
          <w:numId w:val="2"/>
        </w:numPr>
        <w:tabs>
          <w:tab w:val="left" w:pos="840"/>
          <w:tab w:val="left" w:pos="1140"/>
        </w:tabs>
        <w:spacing w:line="360" w:lineRule="auto"/>
        <w:ind w:left="900"/>
        <w:rPr>
          <w:rFonts w:ascii="宋体"/>
        </w:rPr>
      </w:pPr>
      <w:r w:rsidRPr="00436C5B">
        <w:rPr>
          <w:rFonts w:ascii="宋体" w:hAnsi="宋体" w:cs="宋体" w:hint="eastAsia"/>
        </w:rPr>
        <w:t>地点：</w:t>
      </w:r>
      <w:r w:rsidRPr="00436C5B">
        <w:rPr>
          <w:rFonts w:ascii="宋体" w:hAnsi="宋体" w:cs="宋体" w:hint="eastAsia"/>
          <w:sz w:val="18"/>
          <w:szCs w:val="18"/>
        </w:rPr>
        <w:t>东莞市寮步镇文昌路</w:t>
      </w:r>
      <w:r w:rsidRPr="00436C5B">
        <w:rPr>
          <w:rFonts w:ascii="宋体" w:hAnsi="宋体" w:cs="宋体"/>
          <w:sz w:val="18"/>
          <w:szCs w:val="18"/>
        </w:rPr>
        <w:t>1</w:t>
      </w:r>
      <w:r w:rsidRPr="00436C5B">
        <w:rPr>
          <w:rFonts w:ascii="宋体" w:hAnsi="宋体" w:cs="宋体" w:hint="eastAsia"/>
          <w:sz w:val="18"/>
          <w:szCs w:val="18"/>
        </w:rPr>
        <w:t>号 东莞理工学院城市学院行政楼315 室</w:t>
      </w:r>
    </w:p>
    <w:p w:rsidR="009B4FE1" w:rsidRDefault="009B4FE1">
      <w:pPr>
        <w:numPr>
          <w:ilvl w:val="0"/>
          <w:numId w:val="1"/>
        </w:numPr>
        <w:spacing w:line="360" w:lineRule="auto"/>
        <w:rPr>
          <w:rFonts w:ascii="宋体" w:hAnsi="宋体" w:cs="宋体"/>
        </w:rPr>
      </w:pPr>
      <w:r>
        <w:rPr>
          <w:rFonts w:ascii="宋体" w:hAnsi="宋体" w:cs="宋体" w:hint="eastAsia"/>
        </w:rPr>
        <w:t>联系电话：</w:t>
      </w:r>
      <w:r>
        <w:rPr>
          <w:rFonts w:ascii="宋体" w:hAnsi="宋体" w:cs="宋体"/>
        </w:rPr>
        <w:t>0769-</w:t>
      </w:r>
      <w:r>
        <w:rPr>
          <w:rFonts w:ascii="宋体" w:hAnsi="宋体" w:cs="宋体" w:hint="eastAsia"/>
        </w:rPr>
        <w:t>2338266</w:t>
      </w:r>
      <w:r w:rsidR="002B50EA">
        <w:rPr>
          <w:rFonts w:ascii="宋体" w:hAnsi="宋体" w:cs="宋体" w:hint="eastAsia"/>
        </w:rPr>
        <w:t>0</w:t>
      </w:r>
      <w:r>
        <w:rPr>
          <w:rFonts w:ascii="宋体" w:hAnsi="宋体" w:cs="宋体"/>
        </w:rPr>
        <w:t xml:space="preserve"> </w:t>
      </w:r>
      <w:r w:rsidR="007C740A">
        <w:rPr>
          <w:rFonts w:ascii="宋体" w:hAnsi="宋体" w:cs="宋体" w:hint="eastAsia"/>
        </w:rPr>
        <w:t>23382668</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w:t>
      </w:r>
      <w:r w:rsidR="002B50EA">
        <w:rPr>
          <w:rFonts w:ascii="宋体" w:hAnsi="宋体" w:cs="宋体" w:hint="eastAsia"/>
        </w:rPr>
        <w:t>陈</w:t>
      </w:r>
      <w:r>
        <w:rPr>
          <w:rFonts w:ascii="宋体" w:hAnsi="宋体" w:cs="宋体" w:hint="eastAsia"/>
        </w:rPr>
        <w:t>老师</w:t>
      </w:r>
      <w:r w:rsidR="007C740A">
        <w:rPr>
          <w:rFonts w:ascii="宋体" w:hAnsi="宋体" w:cs="宋体" w:hint="eastAsia"/>
        </w:rPr>
        <w:t xml:space="preserve">  谢老师</w:t>
      </w:r>
    </w:p>
    <w:p w:rsidR="004F2801" w:rsidRDefault="004F2801" w:rsidP="004F2801">
      <w:pPr>
        <w:spacing w:line="360" w:lineRule="auto"/>
        <w:ind w:left="420"/>
        <w:rPr>
          <w:rFonts w:ascii="宋体" w:hAnsi="宋体" w:cs="宋体"/>
        </w:rPr>
      </w:pPr>
      <w:r>
        <w:rPr>
          <w:rFonts w:ascii="宋体" w:hAnsi="宋体" w:cs="宋体" w:hint="eastAsia"/>
        </w:rPr>
        <w:t>邮箱:</w:t>
      </w:r>
      <w:r w:rsidR="003F0FA9">
        <w:rPr>
          <w:rFonts w:ascii="宋体" w:hAnsi="宋体" w:cs="宋体"/>
        </w:rPr>
        <w:t>chengq</w:t>
      </w:r>
      <w:r w:rsidR="007855C7">
        <w:rPr>
          <w:rFonts w:ascii="宋体" w:hAnsi="宋体" w:cs="宋体" w:hint="eastAsia"/>
        </w:rPr>
        <w:t>@</w:t>
      </w:r>
      <w:r w:rsidR="003F0FA9">
        <w:rPr>
          <w:rFonts w:ascii="宋体" w:hAnsi="宋体" w:cs="宋体"/>
        </w:rPr>
        <w:t>ccdgut</w:t>
      </w:r>
      <w:r>
        <w:rPr>
          <w:rFonts w:ascii="宋体" w:hAnsi="宋体" w:cs="宋体" w:hint="eastAsia"/>
        </w:rPr>
        <w:t>.</w:t>
      </w:r>
      <w:r w:rsidR="003F0FA9">
        <w:rPr>
          <w:rFonts w:ascii="宋体" w:hAnsi="宋体" w:cs="宋体"/>
        </w:rPr>
        <w:t>edu</w:t>
      </w:r>
      <w:r>
        <w:rPr>
          <w:rFonts w:ascii="宋体" w:hAnsi="宋体" w:cs="宋体" w:hint="eastAsia"/>
        </w:rPr>
        <w:t>.</w:t>
      </w:r>
      <w:r w:rsidR="003F0FA9">
        <w:rPr>
          <w:rFonts w:ascii="宋体" w:hAnsi="宋体" w:cs="宋体"/>
        </w:rPr>
        <w:t>cn</w:t>
      </w:r>
    </w:p>
    <w:p w:rsidR="009B4FE1" w:rsidRDefault="009B4FE1">
      <w:pPr>
        <w:numPr>
          <w:ilvl w:val="0"/>
          <w:numId w:val="1"/>
        </w:numPr>
        <w:spacing w:line="360" w:lineRule="auto"/>
        <w:rPr>
          <w:rFonts w:ascii="宋体" w:hAnsi="宋体" w:cs="宋体"/>
        </w:rPr>
      </w:pPr>
      <w:r>
        <w:rPr>
          <w:rFonts w:ascii="宋体" w:hAnsi="宋体" w:cs="宋体" w:hint="eastAsia"/>
        </w:rPr>
        <w:t>注意事项</w:t>
      </w:r>
    </w:p>
    <w:p w:rsidR="009B4FE1" w:rsidRDefault="009B4FE1" w:rsidP="005C130E">
      <w:pPr>
        <w:numPr>
          <w:ilvl w:val="1"/>
          <w:numId w:val="3"/>
        </w:numPr>
        <w:tabs>
          <w:tab w:val="clear" w:pos="846"/>
          <w:tab w:val="left" w:pos="840"/>
          <w:tab w:val="left" w:pos="1140"/>
        </w:tabs>
        <w:spacing w:line="360" w:lineRule="auto"/>
        <w:ind w:hanging="562"/>
        <w:rPr>
          <w:rFonts w:ascii="宋体"/>
          <w:b/>
          <w:bCs/>
        </w:rPr>
      </w:pPr>
      <w:r>
        <w:rPr>
          <w:rFonts w:ascii="宋体" w:hAnsi="宋体" w:cs="宋体" w:hint="eastAsia"/>
        </w:rPr>
        <w:t>本次采购，供应商进行一次性报价。</w:t>
      </w:r>
    </w:p>
    <w:p w:rsidR="009B4FE1" w:rsidRDefault="009B4FE1" w:rsidP="005C130E">
      <w:pPr>
        <w:numPr>
          <w:ilvl w:val="1"/>
          <w:numId w:val="3"/>
        </w:numPr>
        <w:tabs>
          <w:tab w:val="clear" w:pos="846"/>
          <w:tab w:val="left" w:pos="840"/>
          <w:tab w:val="left" w:pos="1140"/>
        </w:tabs>
        <w:spacing w:line="360" w:lineRule="auto"/>
        <w:ind w:hanging="562"/>
        <w:rPr>
          <w:rFonts w:ascii="宋体"/>
          <w:b/>
          <w:bCs/>
        </w:rPr>
      </w:pPr>
      <w:r>
        <w:rPr>
          <w:rFonts w:ascii="宋体" w:hAnsi="宋体" w:cs="宋体" w:hint="eastAsia"/>
        </w:rPr>
        <w:t>从签定合同之日起，成交供应商必须</w:t>
      </w:r>
      <w:r w:rsidR="007C740A">
        <w:rPr>
          <w:rFonts w:ascii="宋体" w:hAnsi="宋体" w:cs="宋体" w:hint="eastAsia"/>
          <w:b/>
        </w:rPr>
        <w:t>1</w:t>
      </w:r>
      <w:r w:rsidR="003F0FA9">
        <w:rPr>
          <w:rFonts w:ascii="宋体" w:hAnsi="宋体" w:cs="宋体"/>
          <w:b/>
        </w:rPr>
        <w:t>0</w:t>
      </w:r>
      <w:r>
        <w:rPr>
          <w:rFonts w:ascii="宋体" w:hAnsi="宋体" w:cs="宋体" w:hint="eastAsia"/>
          <w:b/>
        </w:rPr>
        <w:t>天内</w:t>
      </w:r>
      <w:r>
        <w:rPr>
          <w:rFonts w:ascii="宋体" w:hAnsi="宋体" w:cs="宋体" w:hint="eastAsia"/>
        </w:rPr>
        <w:t>按照采购要求、货物进行交货。</w:t>
      </w:r>
    </w:p>
    <w:p w:rsidR="009B4FE1" w:rsidRDefault="009B4FE1">
      <w:pPr>
        <w:tabs>
          <w:tab w:val="left" w:pos="840"/>
          <w:tab w:val="left" w:pos="1140"/>
        </w:tabs>
        <w:spacing w:line="360" w:lineRule="auto"/>
        <w:ind w:firstLineChars="150" w:firstLine="315"/>
        <w:rPr>
          <w:rFonts w:ascii="宋体" w:hAnsi="宋体" w:cs="宋体"/>
        </w:rPr>
      </w:pPr>
      <w:r>
        <w:rPr>
          <w:rFonts w:ascii="宋体" w:hint="eastAsia"/>
          <w:bCs/>
        </w:rPr>
        <w:t xml:space="preserve">(三)   </w:t>
      </w:r>
      <w:r>
        <w:rPr>
          <w:rFonts w:ascii="宋体" w:hAnsi="宋体" w:cs="宋体" w:hint="eastAsia"/>
        </w:rPr>
        <w:t>货物要求</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所有货物均需上门交货、包退、包换等售后服务。</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所有货物都必须全新、原装。符合国家质量检测标准。</w:t>
      </w:r>
    </w:p>
    <w:p w:rsidR="009B4FE1" w:rsidRDefault="009B4FE1">
      <w:pPr>
        <w:tabs>
          <w:tab w:val="left" w:pos="840"/>
          <w:tab w:val="left" w:pos="1140"/>
        </w:tabs>
        <w:spacing w:line="400" w:lineRule="exact"/>
        <w:ind w:firstLineChars="100" w:firstLine="210"/>
        <w:rPr>
          <w:rFonts w:ascii="宋体" w:hAnsi="宋体" w:cs="宋体"/>
        </w:rPr>
      </w:pPr>
      <w:r>
        <w:rPr>
          <w:rFonts w:ascii="宋体" w:hAnsi="宋体" w:cs="宋体" w:hint="eastAsia"/>
        </w:rPr>
        <w:t>（四）  报价要求</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报价应包括：</w:t>
      </w:r>
    </w:p>
    <w:p w:rsidR="00330D84" w:rsidRDefault="00330D84" w:rsidP="00330D84">
      <w:pPr>
        <w:spacing w:line="360" w:lineRule="auto"/>
        <w:ind w:left="1410"/>
        <w:rPr>
          <w:rFonts w:ascii="宋体"/>
        </w:rPr>
      </w:pPr>
      <w:r>
        <w:rPr>
          <w:rFonts w:ascii="宋体" w:hAnsi="宋体" w:cs="宋体" w:hint="eastAsia"/>
        </w:rPr>
        <w:t>(1)设备材料购置费（含一切必需辅材）；</w:t>
      </w:r>
    </w:p>
    <w:p w:rsidR="00330D84" w:rsidRDefault="00330D84" w:rsidP="00330D84">
      <w:pPr>
        <w:spacing w:line="360" w:lineRule="auto"/>
        <w:ind w:left="1410"/>
        <w:rPr>
          <w:rFonts w:ascii="宋体"/>
        </w:rPr>
      </w:pPr>
      <w:r>
        <w:rPr>
          <w:rFonts w:ascii="宋体" w:hAnsi="宋体" w:cs="宋体" w:hint="eastAsia"/>
        </w:rPr>
        <w:t>(2）安装、施工、调试、运输费；</w:t>
      </w:r>
    </w:p>
    <w:p w:rsidR="00330D84" w:rsidRDefault="00330D84" w:rsidP="00330D84">
      <w:pPr>
        <w:spacing w:line="360" w:lineRule="auto"/>
        <w:ind w:left="1410"/>
        <w:rPr>
          <w:rFonts w:ascii="宋体"/>
        </w:rPr>
      </w:pPr>
      <w:r>
        <w:rPr>
          <w:rFonts w:ascii="宋体" w:hAnsi="宋体" w:cs="宋体" w:hint="eastAsia"/>
        </w:rPr>
        <w:lastRenderedPageBreak/>
        <w:t>(3)售后服务费。</w:t>
      </w:r>
    </w:p>
    <w:p w:rsidR="00330D84" w:rsidRDefault="00330D84" w:rsidP="00330D84">
      <w:pPr>
        <w:spacing w:line="360" w:lineRule="auto"/>
        <w:ind w:left="1410"/>
        <w:rPr>
          <w:rFonts w:ascii="宋体"/>
        </w:rPr>
      </w:pPr>
      <w:r>
        <w:rPr>
          <w:rFonts w:ascii="宋体" w:hAnsi="宋体" w:cs="宋体" w:hint="eastAsia"/>
        </w:rPr>
        <w:t>（4）供货时间。</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以上报价含一切税费，以人民币为报价和结算货币。确定成交供应商后，成交供应商不得以任何理由追加材料和辅材等费用。</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开出的所有票据应与成交供应商的名称一致。</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若报价合计与明细不符，以合计为准，小写与大写存在差异，以大写为准。（如供应商不接受此规定，视为放弃本次投标）。</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供应商报价文件中只能有一个报价，超过一个报价其报价文件无效。</w:t>
      </w:r>
    </w:p>
    <w:p w:rsidR="005C130E" w:rsidRPr="005C130E" w:rsidRDefault="005C130E" w:rsidP="005C130E">
      <w:pPr>
        <w:pStyle w:val="24"/>
        <w:widowControl w:val="0"/>
        <w:spacing w:line="360" w:lineRule="auto"/>
        <w:ind w:firstLineChars="0"/>
        <w:jc w:val="both"/>
        <w:rPr>
          <w:rFonts w:ascii="宋体" w:hAnsi="宋体" w:cs="宋体"/>
          <w:sz w:val="21"/>
          <w:szCs w:val="21"/>
        </w:rPr>
      </w:pPr>
      <w:r w:rsidRPr="005C130E">
        <w:rPr>
          <w:rFonts w:ascii="宋体" w:hAnsi="宋体" w:cs="宋体" w:hint="eastAsia"/>
          <w:sz w:val="21"/>
          <w:szCs w:val="21"/>
        </w:rPr>
        <w:t>(五)投标保证金</w:t>
      </w:r>
    </w:p>
    <w:p w:rsidR="005C130E" w:rsidRPr="005C130E" w:rsidRDefault="005C130E" w:rsidP="005C130E">
      <w:pPr>
        <w:pStyle w:val="24"/>
        <w:widowControl w:val="0"/>
        <w:numPr>
          <w:ilvl w:val="0"/>
          <w:numId w:val="16"/>
        </w:numPr>
        <w:spacing w:line="360" w:lineRule="auto"/>
        <w:ind w:firstLineChars="0"/>
        <w:jc w:val="both"/>
        <w:rPr>
          <w:rFonts w:ascii="宋体"/>
          <w:sz w:val="21"/>
          <w:szCs w:val="21"/>
        </w:rPr>
      </w:pPr>
      <w:r w:rsidRPr="005C130E">
        <w:rPr>
          <w:rFonts w:ascii="宋体" w:hint="eastAsia"/>
          <w:sz w:val="21"/>
          <w:szCs w:val="21"/>
        </w:rPr>
        <w:t>投标人在正式提交投标文件之前，须向招标人以银行转账方式缴纳</w:t>
      </w:r>
      <w:r w:rsidR="003F0FA9">
        <w:rPr>
          <w:rFonts w:ascii="宋体" w:hint="eastAsia"/>
          <w:b/>
          <w:sz w:val="21"/>
          <w:szCs w:val="21"/>
        </w:rPr>
        <w:t>贰</w:t>
      </w:r>
      <w:r w:rsidRPr="005C130E">
        <w:rPr>
          <w:rFonts w:ascii="宋体" w:hint="eastAsia"/>
          <w:b/>
          <w:sz w:val="21"/>
          <w:szCs w:val="21"/>
        </w:rPr>
        <w:t>万元</w:t>
      </w:r>
      <w:r w:rsidRPr="005C130E">
        <w:rPr>
          <w:rFonts w:ascii="宋体" w:hint="eastAsia"/>
          <w:sz w:val="21"/>
          <w:szCs w:val="21"/>
        </w:rPr>
        <w:t>投标保证金。提交标书时，投标人提供缴款凭证复印件并加盖公章。逾期缴纳将视为自动放弃该项目的投标。</w:t>
      </w:r>
      <w:r w:rsidR="00330D84" w:rsidRPr="00330D84">
        <w:rPr>
          <w:rFonts w:ascii="宋体" w:hint="eastAsia"/>
          <w:sz w:val="21"/>
          <w:szCs w:val="21"/>
        </w:rPr>
        <w:t>不中标者待开标后一次性无息退还，中标者投标保证金将转为履约保证金待项目验收合格后随合同款项一同无息支付。</w:t>
      </w:r>
    </w:p>
    <w:p w:rsidR="005C130E" w:rsidRPr="005C130E" w:rsidRDefault="005C130E" w:rsidP="005C130E">
      <w:pPr>
        <w:pStyle w:val="24"/>
        <w:widowControl w:val="0"/>
        <w:numPr>
          <w:ilvl w:val="0"/>
          <w:numId w:val="16"/>
        </w:numPr>
        <w:spacing w:line="360" w:lineRule="auto"/>
        <w:ind w:firstLineChars="0"/>
        <w:jc w:val="both"/>
        <w:rPr>
          <w:rFonts w:ascii="宋体"/>
          <w:sz w:val="21"/>
          <w:szCs w:val="21"/>
        </w:rPr>
      </w:pPr>
      <w:r w:rsidRPr="005C130E">
        <w:rPr>
          <w:rFonts w:ascii="宋体" w:hint="eastAsia"/>
          <w:sz w:val="21"/>
          <w:szCs w:val="21"/>
        </w:rPr>
        <w:t>投标保证金收款帐户资料如下：</w:t>
      </w:r>
    </w:p>
    <w:p w:rsidR="005C130E" w:rsidRPr="005C130E" w:rsidRDefault="005C130E" w:rsidP="005C130E">
      <w:pPr>
        <w:pStyle w:val="24"/>
        <w:spacing w:line="360" w:lineRule="auto"/>
        <w:ind w:left="927" w:firstLineChars="0" w:firstLine="0"/>
        <w:rPr>
          <w:rFonts w:ascii="宋体"/>
          <w:sz w:val="21"/>
          <w:szCs w:val="21"/>
        </w:rPr>
      </w:pPr>
      <w:r w:rsidRPr="005C130E">
        <w:rPr>
          <w:rFonts w:ascii="宋体" w:hint="eastAsia"/>
          <w:sz w:val="21"/>
          <w:szCs w:val="21"/>
        </w:rPr>
        <w:t>收款人名称：东莞理工学院城市学院。</w:t>
      </w:r>
    </w:p>
    <w:p w:rsidR="005C130E" w:rsidRPr="005C130E" w:rsidRDefault="005C130E" w:rsidP="005C130E">
      <w:pPr>
        <w:pStyle w:val="24"/>
        <w:spacing w:line="360" w:lineRule="auto"/>
        <w:ind w:left="927" w:firstLineChars="0" w:firstLine="0"/>
        <w:rPr>
          <w:rFonts w:ascii="宋体"/>
          <w:sz w:val="21"/>
          <w:szCs w:val="21"/>
        </w:rPr>
      </w:pPr>
      <w:r w:rsidRPr="005C130E">
        <w:rPr>
          <w:rFonts w:ascii="宋体" w:hint="eastAsia"/>
          <w:sz w:val="21"/>
          <w:szCs w:val="21"/>
        </w:rPr>
        <w:t>开户银行名称：东莞银行松山湖支行。</w:t>
      </w:r>
    </w:p>
    <w:p w:rsidR="005C130E" w:rsidRDefault="005C130E" w:rsidP="005C130E">
      <w:pPr>
        <w:pStyle w:val="24"/>
        <w:spacing w:line="360" w:lineRule="auto"/>
        <w:ind w:left="927" w:firstLineChars="0" w:firstLine="0"/>
        <w:rPr>
          <w:rFonts w:ascii="宋体" w:hAnsi="宋体" w:cs="宋体"/>
        </w:rPr>
      </w:pPr>
      <w:r w:rsidRPr="005C130E">
        <w:rPr>
          <w:rFonts w:ascii="宋体" w:hint="eastAsia"/>
          <w:sz w:val="21"/>
          <w:szCs w:val="21"/>
        </w:rPr>
        <w:t>开户银行帐号：520000115000698</w:t>
      </w:r>
    </w:p>
    <w:p w:rsidR="009B4FE1" w:rsidRDefault="009B4FE1">
      <w:pPr>
        <w:numPr>
          <w:ilvl w:val="0"/>
          <w:numId w:val="1"/>
        </w:numPr>
        <w:spacing w:line="360" w:lineRule="auto"/>
        <w:rPr>
          <w:rFonts w:ascii="宋体" w:hAnsi="宋体" w:cs="宋体"/>
        </w:rPr>
      </w:pPr>
      <w:r>
        <w:rPr>
          <w:rFonts w:ascii="宋体" w:hAnsi="宋体" w:cs="宋体" w:hint="eastAsia"/>
        </w:rPr>
        <w:t>投标文件</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供应商应提供以下投标文件正本一份和副本</w:t>
      </w:r>
      <w:r w:rsidR="003F0FA9">
        <w:rPr>
          <w:rFonts w:ascii="宋体" w:hAnsi="宋体" w:cs="宋体" w:hint="eastAsia"/>
        </w:rPr>
        <w:t>一</w:t>
      </w:r>
      <w:r>
        <w:rPr>
          <w:rFonts w:ascii="宋体" w:hAnsi="宋体" w:cs="宋体" w:hint="eastAsia"/>
        </w:rPr>
        <w:t>份。正、副本内容完全一致，一旦正本与副本有差异，以正本为准。正本与副本必须密封包装，缺少份数的报价文件无效。</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投标文件包括以下内容：</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报价总表</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货物明细表</w:t>
      </w:r>
      <w:r>
        <w:rPr>
          <w:rFonts w:ascii="宋体" w:hAnsi="宋体" w:cs="宋体"/>
        </w:rPr>
        <w:tab/>
      </w:r>
    </w:p>
    <w:p w:rsidR="009B4FE1" w:rsidRDefault="009B4FE1">
      <w:pPr>
        <w:numPr>
          <w:ilvl w:val="2"/>
          <w:numId w:val="8"/>
        </w:numPr>
        <w:tabs>
          <w:tab w:val="left" w:pos="1410"/>
          <w:tab w:val="left" w:pos="1440"/>
          <w:tab w:val="left" w:pos="1620"/>
        </w:tabs>
        <w:spacing w:line="400" w:lineRule="exact"/>
        <w:rPr>
          <w:rFonts w:ascii="宋体"/>
        </w:rPr>
      </w:pPr>
      <w:r>
        <w:rPr>
          <w:rFonts w:ascii="宋体" w:hAnsi="宋体" w:cs="宋体" w:hint="eastAsia"/>
        </w:rPr>
        <w:t>其它优惠条件或需说明的其他内容。</w:t>
      </w:r>
    </w:p>
    <w:p w:rsidR="009B4FE1" w:rsidRDefault="009B4FE1">
      <w:pPr>
        <w:numPr>
          <w:ilvl w:val="1"/>
          <w:numId w:val="7"/>
        </w:numPr>
        <w:tabs>
          <w:tab w:val="left" w:pos="988"/>
          <w:tab w:val="left" w:pos="1140"/>
        </w:tabs>
        <w:spacing w:line="400" w:lineRule="exact"/>
        <w:rPr>
          <w:rFonts w:ascii="宋体" w:hAnsi="宋体" w:cs="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供应商递交投标文件后，不得撤回投标文件。提交的投标文件必须按要求密封好，否则拒收，并取消资格。</w:t>
      </w:r>
    </w:p>
    <w:p w:rsidR="009B4FE1" w:rsidRDefault="009B4FE1">
      <w:pPr>
        <w:numPr>
          <w:ilvl w:val="0"/>
          <w:numId w:val="1"/>
        </w:numPr>
        <w:spacing w:line="360" w:lineRule="auto"/>
        <w:rPr>
          <w:rFonts w:ascii="宋体" w:hAnsi="宋体" w:cs="宋体"/>
        </w:rPr>
      </w:pPr>
      <w:r>
        <w:rPr>
          <w:rFonts w:ascii="宋体" w:hAnsi="宋体" w:cs="宋体" w:hint="eastAsia"/>
        </w:rPr>
        <w:t>评标</w:t>
      </w:r>
    </w:p>
    <w:p w:rsidR="009B4FE1" w:rsidRDefault="009B4FE1">
      <w:pPr>
        <w:numPr>
          <w:ilvl w:val="1"/>
          <w:numId w:val="9"/>
        </w:numPr>
        <w:tabs>
          <w:tab w:val="left" w:pos="840"/>
          <w:tab w:val="left" w:pos="1140"/>
        </w:tabs>
        <w:spacing w:line="400" w:lineRule="exact"/>
        <w:rPr>
          <w:rFonts w:ascii="宋体" w:hAnsi="宋体" w:cs="宋体"/>
        </w:rPr>
      </w:pPr>
      <w:r>
        <w:rPr>
          <w:rFonts w:ascii="宋体" w:hAnsi="宋体" w:cs="宋体" w:hint="eastAsia"/>
        </w:rPr>
        <w:t>本次招标，</w:t>
      </w:r>
      <w:r w:rsidRPr="00812030">
        <w:rPr>
          <w:rFonts w:ascii="宋体" w:hAnsi="宋体" w:cs="宋体" w:hint="eastAsia"/>
        </w:rPr>
        <w:t>采用</w:t>
      </w:r>
      <w:r w:rsidR="002656EA" w:rsidRPr="00812030">
        <w:rPr>
          <w:rFonts w:ascii="宋体" w:hAnsi="宋体" w:cs="宋体" w:hint="eastAsia"/>
        </w:rPr>
        <w:t>技术参数符合要求前提下</w:t>
      </w:r>
      <w:r w:rsidRPr="00812030">
        <w:rPr>
          <w:rFonts w:ascii="宋体" w:hAnsi="宋体" w:cs="宋体" w:hint="eastAsia"/>
        </w:rPr>
        <w:t>最低报价评分法评标。</w:t>
      </w:r>
    </w:p>
    <w:p w:rsidR="009B4FE1" w:rsidRDefault="009B4FE1">
      <w:pPr>
        <w:tabs>
          <w:tab w:val="left" w:pos="3570"/>
        </w:tabs>
        <w:spacing w:line="360" w:lineRule="auto"/>
        <w:rPr>
          <w:rFonts w:ascii="宋体" w:hAnsi="宋体" w:cs="宋体"/>
        </w:rPr>
      </w:pPr>
      <w:r>
        <w:rPr>
          <w:rFonts w:ascii="宋体" w:hAnsi="宋体" w:cs="宋体" w:hint="eastAsia"/>
        </w:rPr>
        <w:t xml:space="preserve">   （二）确定成交供应商后三个工作日内由东莞理工学院城市学院采购中心发出《中标通</w:t>
      </w:r>
      <w:r>
        <w:rPr>
          <w:rFonts w:ascii="宋体" w:hAnsi="宋体" w:cs="宋体" w:hint="eastAsia"/>
        </w:rPr>
        <w:lastRenderedPageBreak/>
        <w:t>知书》</w:t>
      </w:r>
    </w:p>
    <w:p w:rsidR="009B4FE1" w:rsidRDefault="009B4FE1">
      <w:pPr>
        <w:numPr>
          <w:ilvl w:val="0"/>
          <w:numId w:val="1"/>
        </w:numPr>
        <w:spacing w:line="360" w:lineRule="auto"/>
        <w:rPr>
          <w:rFonts w:ascii="宋体" w:hAnsi="宋体" w:cs="宋体"/>
        </w:rPr>
      </w:pPr>
      <w:r>
        <w:rPr>
          <w:rFonts w:ascii="宋体" w:hAnsi="宋体" w:cs="宋体" w:hint="eastAsia"/>
        </w:rPr>
        <w:t>合同的签订和履行</w:t>
      </w:r>
    </w:p>
    <w:p w:rsidR="009B4FE1" w:rsidRDefault="009B4FE1">
      <w:pPr>
        <w:numPr>
          <w:ilvl w:val="1"/>
          <w:numId w:val="10"/>
        </w:numPr>
        <w:tabs>
          <w:tab w:val="left" w:pos="840"/>
          <w:tab w:val="left" w:pos="1140"/>
        </w:tabs>
        <w:spacing w:line="340" w:lineRule="exact"/>
        <w:rPr>
          <w:rFonts w:ascii="宋体"/>
        </w:rPr>
      </w:pPr>
      <w:r>
        <w:rPr>
          <w:rFonts w:ascii="宋体" w:hAnsi="宋体" w:cs="宋体" w:hint="eastAsia"/>
        </w:rPr>
        <w:t>成交供应商不得将成交项目转让他人，也不得将成交项目肢解后转让他人。</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t>收到成交通知书后，成交供应商与使用方按通知要求签订合同。</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t>合同签订后，供需双方应严格按合同履行。由使用方验收。</w:t>
      </w:r>
    </w:p>
    <w:p w:rsidR="009B4FE1" w:rsidRDefault="009B4FE1">
      <w:pPr>
        <w:numPr>
          <w:ilvl w:val="0"/>
          <w:numId w:val="1"/>
        </w:numPr>
        <w:spacing w:line="360" w:lineRule="auto"/>
        <w:rPr>
          <w:rFonts w:ascii="宋体" w:hAnsi="宋体" w:cs="宋体"/>
        </w:rPr>
      </w:pPr>
      <w:r>
        <w:rPr>
          <w:rFonts w:ascii="宋体" w:hAnsi="宋体" w:cs="宋体" w:hint="eastAsia"/>
        </w:rPr>
        <w:t>付款方式</w:t>
      </w:r>
    </w:p>
    <w:p w:rsidR="009B4FE1" w:rsidRDefault="009B4FE1" w:rsidP="00A02442">
      <w:pPr>
        <w:tabs>
          <w:tab w:val="left" w:pos="7920"/>
        </w:tabs>
        <w:spacing w:line="340" w:lineRule="exact"/>
        <w:ind w:firstLineChars="196" w:firstLine="433"/>
        <w:rPr>
          <w:b/>
          <w:bCs/>
          <w:sz w:val="52"/>
          <w:szCs w:val="52"/>
        </w:rPr>
      </w:pPr>
      <w:r>
        <w:rPr>
          <w:rFonts w:ascii="宋体" w:hAnsi="宋体" w:hint="eastAsia"/>
          <w:b/>
          <w:bCs/>
          <w:sz w:val="22"/>
          <w:szCs w:val="22"/>
        </w:rPr>
        <w:t>货物到达招标人指定的地点且安装、调试完毕，经招标人验收合格、办理完全部验收手续后，</w:t>
      </w:r>
      <w:r w:rsidR="00A02442">
        <w:rPr>
          <w:rFonts w:ascii="宋体" w:hAnsi="宋体" w:hint="eastAsia"/>
          <w:b/>
          <w:bCs/>
          <w:sz w:val="22"/>
          <w:szCs w:val="22"/>
        </w:rPr>
        <w:t>十五个工作日内凭全额增值税普通发票</w:t>
      </w:r>
      <w:r>
        <w:rPr>
          <w:rFonts w:ascii="宋体" w:hAnsi="宋体" w:hint="eastAsia"/>
          <w:b/>
          <w:bCs/>
          <w:sz w:val="22"/>
          <w:szCs w:val="22"/>
        </w:rPr>
        <w:t>向中标供应商通过银行转账方式支付合同总价</w:t>
      </w:r>
      <w:r w:rsidR="00A02442">
        <w:rPr>
          <w:rFonts w:ascii="宋体" w:hAnsi="宋体" w:hint="eastAsia"/>
          <w:b/>
          <w:bCs/>
          <w:sz w:val="22"/>
          <w:szCs w:val="22"/>
        </w:rPr>
        <w:t>的95%,待</w:t>
      </w:r>
      <w:r w:rsidR="003F0FA9">
        <w:rPr>
          <w:rFonts w:ascii="宋体" w:hAnsi="宋体" w:hint="eastAsia"/>
          <w:b/>
          <w:bCs/>
          <w:sz w:val="22"/>
          <w:szCs w:val="22"/>
        </w:rPr>
        <w:t>二</w:t>
      </w:r>
      <w:r w:rsidR="0011723D">
        <w:rPr>
          <w:rFonts w:ascii="宋体" w:hAnsi="宋体" w:hint="eastAsia"/>
          <w:b/>
          <w:bCs/>
          <w:sz w:val="22"/>
          <w:szCs w:val="22"/>
        </w:rPr>
        <w:t>年</w:t>
      </w:r>
      <w:r w:rsidR="00A02442">
        <w:rPr>
          <w:rFonts w:ascii="宋体" w:hAnsi="宋体" w:hint="eastAsia"/>
          <w:b/>
          <w:bCs/>
          <w:sz w:val="22"/>
          <w:szCs w:val="22"/>
        </w:rPr>
        <w:t>质保期满后支付5%的尾款</w:t>
      </w:r>
      <w:r>
        <w:rPr>
          <w:rFonts w:ascii="宋体" w:hAnsi="宋体" w:hint="eastAsia"/>
          <w:b/>
          <w:bCs/>
          <w:sz w:val="22"/>
          <w:szCs w:val="22"/>
        </w:rPr>
        <w:t>。</w:t>
      </w:r>
    </w:p>
    <w:p w:rsidR="009B4FE1" w:rsidRDefault="009B4FE1"/>
    <w:p w:rsidR="009B4FE1" w:rsidRDefault="009B4FE1"/>
    <w:p w:rsidR="00926168" w:rsidRDefault="00926168"/>
    <w:p w:rsidR="005C130E" w:rsidRDefault="005C130E"/>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9B4FE1" w:rsidRPr="00330D84" w:rsidRDefault="00330D84" w:rsidP="00330D84">
      <w:pPr>
        <w:pStyle w:val="2"/>
        <w:rPr>
          <w:sz w:val="44"/>
          <w:szCs w:val="44"/>
        </w:rPr>
      </w:pPr>
      <w:r w:rsidRPr="00330D84">
        <w:rPr>
          <w:rFonts w:ascii="Times New Roman" w:hAnsi="Times New Roman" w:hint="eastAsia"/>
          <w:bCs w:val="0"/>
          <w:sz w:val="44"/>
          <w:szCs w:val="44"/>
        </w:rPr>
        <w:lastRenderedPageBreak/>
        <w:t>一、用户需求</w:t>
      </w:r>
    </w:p>
    <w:p w:rsidR="004F2801" w:rsidRDefault="003F0FA9" w:rsidP="004F2801">
      <w:pPr>
        <w:jc w:val="center"/>
        <w:rPr>
          <w:rFonts w:eastAsia="仿宋_GB2312"/>
          <w:b/>
          <w:bCs/>
          <w:sz w:val="28"/>
        </w:rPr>
      </w:pPr>
      <w:r>
        <w:rPr>
          <w:rFonts w:eastAsia="仿宋_GB2312" w:hint="eastAsia"/>
          <w:b/>
          <w:bCs/>
          <w:color w:val="FF0000"/>
          <w:sz w:val="28"/>
        </w:rPr>
        <w:t>多媒体教室投影机</w:t>
      </w:r>
      <w:r w:rsidR="00987C90" w:rsidRPr="00206D26">
        <w:rPr>
          <w:rFonts w:eastAsia="仿宋_GB2312" w:hint="eastAsia"/>
          <w:b/>
          <w:bCs/>
          <w:color w:val="FF0000"/>
          <w:sz w:val="28"/>
        </w:rPr>
        <w:t>设备</w:t>
      </w:r>
      <w:r w:rsidR="004F2801" w:rsidRPr="00206D26">
        <w:rPr>
          <w:rFonts w:eastAsia="仿宋_GB2312" w:hint="eastAsia"/>
          <w:b/>
          <w:bCs/>
          <w:color w:val="FF0000"/>
          <w:sz w:val="28"/>
        </w:rPr>
        <w:t>需求表</w:t>
      </w:r>
      <w:r w:rsidR="004F2801">
        <w:rPr>
          <w:rFonts w:eastAsia="仿宋_GB2312" w:hint="eastAsia"/>
          <w:b/>
          <w:bCs/>
          <w:sz w:val="28"/>
        </w:rPr>
        <w:t>：</w:t>
      </w:r>
    </w:p>
    <w:tbl>
      <w:tblPr>
        <w:tblW w:w="9179" w:type="dxa"/>
        <w:jc w:val="center"/>
        <w:tblInd w:w="381" w:type="dxa"/>
        <w:tblLook w:val="04A0"/>
      </w:tblPr>
      <w:tblGrid>
        <w:gridCol w:w="676"/>
        <w:gridCol w:w="820"/>
        <w:gridCol w:w="851"/>
        <w:gridCol w:w="5699"/>
        <w:gridCol w:w="566"/>
        <w:gridCol w:w="567"/>
      </w:tblGrid>
      <w:tr w:rsidR="00C30603" w:rsidRPr="006D2D8B" w:rsidTr="00C30603">
        <w:trPr>
          <w:trHeight w:val="420"/>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603" w:rsidRPr="006D2D8B" w:rsidRDefault="00C30603" w:rsidP="0062205D">
            <w:pPr>
              <w:widowControl/>
              <w:jc w:val="center"/>
              <w:rPr>
                <w:rFonts w:ascii="宋体" w:hAnsi="宋体" w:cs="宋体"/>
                <w:b/>
                <w:bCs/>
                <w:color w:val="000000"/>
                <w:kern w:val="0"/>
              </w:rPr>
            </w:pPr>
            <w:r w:rsidRPr="006D2D8B">
              <w:rPr>
                <w:rFonts w:ascii="宋体" w:hAnsi="宋体" w:cs="宋体" w:hint="eastAsia"/>
                <w:b/>
                <w:bCs/>
                <w:color w:val="000000"/>
                <w:kern w:val="0"/>
              </w:rPr>
              <w:t>序号</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603" w:rsidRPr="006D2D8B" w:rsidRDefault="00C30603" w:rsidP="0062205D">
            <w:pPr>
              <w:widowControl/>
              <w:jc w:val="center"/>
              <w:rPr>
                <w:rFonts w:ascii="宋体" w:hAnsi="宋体" w:cs="宋体" w:hint="eastAsia"/>
                <w:b/>
                <w:bCs/>
                <w:color w:val="000000"/>
                <w:kern w:val="0"/>
              </w:rPr>
            </w:pPr>
            <w:r w:rsidRPr="006D2D8B">
              <w:rPr>
                <w:rFonts w:ascii="宋体" w:hAnsi="宋体" w:cs="宋体" w:hint="eastAsia"/>
                <w:b/>
                <w:bCs/>
                <w:color w:val="000000"/>
                <w:kern w:val="0"/>
              </w:rPr>
              <w:t>设备名称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603" w:rsidRPr="006D2D8B" w:rsidRDefault="00C30603" w:rsidP="0062205D">
            <w:pPr>
              <w:widowControl/>
              <w:jc w:val="center"/>
              <w:rPr>
                <w:rFonts w:ascii="宋体" w:hAnsi="宋体" w:cs="宋体" w:hint="eastAsia"/>
                <w:b/>
                <w:bCs/>
                <w:color w:val="000000"/>
                <w:kern w:val="0"/>
              </w:rPr>
            </w:pPr>
            <w:r w:rsidRPr="006D2D8B">
              <w:rPr>
                <w:rFonts w:ascii="宋体" w:hAnsi="宋体" w:cs="宋体" w:hint="eastAsia"/>
                <w:b/>
                <w:bCs/>
                <w:color w:val="000000"/>
                <w:kern w:val="0"/>
              </w:rPr>
              <w:t>参考品牌</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603" w:rsidRPr="006D2D8B" w:rsidRDefault="00C30603" w:rsidP="0062205D">
            <w:pPr>
              <w:widowControl/>
              <w:jc w:val="center"/>
              <w:rPr>
                <w:rFonts w:ascii="宋体" w:hAnsi="宋体" w:cs="宋体" w:hint="eastAsia"/>
                <w:b/>
                <w:bCs/>
                <w:color w:val="000000"/>
                <w:kern w:val="0"/>
              </w:rPr>
            </w:pPr>
            <w:r w:rsidRPr="006D2D8B">
              <w:rPr>
                <w:rFonts w:ascii="宋体" w:hAnsi="宋体" w:cs="宋体" w:hint="eastAsia"/>
                <w:b/>
                <w:bCs/>
                <w:color w:val="000000"/>
                <w:kern w:val="0"/>
              </w:rPr>
              <w:t>招标技术参数</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603" w:rsidRPr="006D2D8B" w:rsidRDefault="00C30603" w:rsidP="0062205D">
            <w:pPr>
              <w:widowControl/>
              <w:jc w:val="center"/>
              <w:rPr>
                <w:rFonts w:ascii="宋体" w:hAnsi="宋体" w:cs="宋体" w:hint="eastAsia"/>
                <w:b/>
                <w:bCs/>
                <w:color w:val="000000"/>
                <w:kern w:val="0"/>
              </w:rPr>
            </w:pPr>
            <w:r w:rsidRPr="006D2D8B">
              <w:rPr>
                <w:rFonts w:ascii="宋体" w:hAnsi="宋体" w:cs="宋体" w:hint="eastAsia"/>
                <w:b/>
                <w:bCs/>
                <w:color w:val="000000"/>
                <w:kern w:val="0"/>
              </w:rPr>
              <w:t>单位</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603" w:rsidRPr="006D2D8B" w:rsidRDefault="00C30603" w:rsidP="0062205D">
            <w:pPr>
              <w:widowControl/>
              <w:jc w:val="center"/>
              <w:rPr>
                <w:rFonts w:ascii="宋体" w:hAnsi="宋体" w:cs="宋体" w:hint="eastAsia"/>
                <w:b/>
                <w:bCs/>
                <w:color w:val="000000"/>
                <w:kern w:val="0"/>
              </w:rPr>
            </w:pPr>
            <w:r w:rsidRPr="006D2D8B">
              <w:rPr>
                <w:rFonts w:ascii="宋体" w:hAnsi="宋体" w:cs="宋体" w:hint="eastAsia"/>
                <w:b/>
                <w:bCs/>
                <w:color w:val="000000"/>
                <w:kern w:val="0"/>
              </w:rPr>
              <w:t>数量</w:t>
            </w:r>
          </w:p>
        </w:tc>
      </w:tr>
      <w:tr w:rsidR="00C30603" w:rsidRPr="006D2D8B" w:rsidTr="00C30603">
        <w:trPr>
          <w:trHeight w:val="420"/>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603" w:rsidRPr="006D2D8B" w:rsidRDefault="003F0FA9" w:rsidP="003F0FA9">
            <w:pPr>
              <w:widowControl/>
              <w:jc w:val="center"/>
              <w:rPr>
                <w:rFonts w:ascii="宋体" w:hAnsi="宋体" w:cs="宋体" w:hint="eastAsia"/>
                <w:color w:val="000000"/>
                <w:kern w:val="0"/>
              </w:rPr>
            </w:pPr>
            <w:r>
              <w:rPr>
                <w:rFonts w:ascii="宋体" w:hAnsi="宋体" w:cs="宋体" w:hint="eastAsia"/>
                <w:color w:val="000000"/>
                <w:kern w:val="0"/>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603" w:rsidRPr="006D2D8B" w:rsidRDefault="00C30603" w:rsidP="0062205D">
            <w:pPr>
              <w:widowControl/>
              <w:jc w:val="center"/>
              <w:rPr>
                <w:rFonts w:ascii="宋体" w:hAnsi="宋体" w:cs="宋体" w:hint="eastAsia"/>
                <w:color w:val="000000"/>
                <w:kern w:val="0"/>
                <w:sz w:val="18"/>
                <w:szCs w:val="18"/>
              </w:rPr>
            </w:pPr>
            <w:r w:rsidRPr="006D2D8B">
              <w:rPr>
                <w:rFonts w:ascii="宋体" w:hAnsi="宋体" w:cs="宋体" w:hint="eastAsia"/>
                <w:color w:val="000000"/>
                <w:kern w:val="0"/>
                <w:sz w:val="18"/>
                <w:szCs w:val="18"/>
              </w:rPr>
              <w:t>液晶投影机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603" w:rsidRPr="006D2D8B" w:rsidRDefault="003F0FA9" w:rsidP="0062205D">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索尼、</w:t>
            </w:r>
            <w:r w:rsidR="00C30603" w:rsidRPr="006D2D8B">
              <w:rPr>
                <w:rFonts w:ascii="宋体" w:hAnsi="宋体" w:cs="宋体" w:hint="eastAsia"/>
                <w:color w:val="000000"/>
                <w:kern w:val="0"/>
                <w:sz w:val="18"/>
                <w:szCs w:val="18"/>
              </w:rPr>
              <w:t>爱普生、</w:t>
            </w:r>
            <w:r w:rsidR="00C30603" w:rsidRPr="006D2D8B">
              <w:rPr>
                <w:rFonts w:ascii="宋体" w:hAnsi="宋体" w:cs="宋体" w:hint="eastAsia"/>
                <w:color w:val="000000"/>
                <w:kern w:val="0"/>
                <w:sz w:val="18"/>
                <w:szCs w:val="18"/>
              </w:rPr>
              <w:br/>
              <w:t>松下</w:t>
            </w:r>
          </w:p>
        </w:tc>
        <w:tc>
          <w:tcPr>
            <w:tcW w:w="5699" w:type="dxa"/>
            <w:tcBorders>
              <w:top w:val="single" w:sz="4" w:space="0" w:color="000000"/>
              <w:left w:val="single" w:sz="4" w:space="0" w:color="000000"/>
              <w:bottom w:val="single" w:sz="4" w:space="0" w:color="000000"/>
              <w:right w:val="single" w:sz="4" w:space="0" w:color="000000"/>
            </w:tcBorders>
            <w:shd w:val="clear" w:color="auto" w:fill="auto"/>
            <w:hideMark/>
          </w:tcPr>
          <w:p w:rsidR="003F0FA9" w:rsidRDefault="003F0FA9" w:rsidP="003F0FA9">
            <w:pPr>
              <w:widowControl/>
              <w:jc w:val="left"/>
              <w:rPr>
                <w:rFonts w:ascii="宋体" w:hAnsi="宋体" w:hint="eastAsia"/>
                <w:color w:val="000000"/>
                <w:kern w:val="0"/>
                <w:sz w:val="18"/>
                <w:szCs w:val="18"/>
              </w:rPr>
            </w:pPr>
            <w:r>
              <w:rPr>
                <w:rFonts w:ascii="宋体" w:hAnsi="宋体" w:hint="eastAsia"/>
                <w:color w:val="000000"/>
                <w:kern w:val="0"/>
                <w:sz w:val="18"/>
                <w:szCs w:val="18"/>
              </w:rPr>
              <w:t>1、 亮度：≥5000 ISO流明或以上；</w:t>
            </w:r>
            <w:r>
              <w:rPr>
                <w:rFonts w:ascii="宋体" w:hAnsi="宋体" w:hint="eastAsia"/>
                <w:color w:val="000000"/>
                <w:kern w:val="0"/>
                <w:sz w:val="18"/>
                <w:szCs w:val="18"/>
              </w:rPr>
              <w:br/>
              <w:t>2、 标准分辨率1024×768或以上；</w:t>
            </w:r>
          </w:p>
          <w:p w:rsidR="003F0FA9" w:rsidRDefault="003F0FA9" w:rsidP="003F0FA9">
            <w:pPr>
              <w:widowControl/>
              <w:jc w:val="left"/>
              <w:rPr>
                <w:rFonts w:ascii="宋体" w:hAnsi="宋体"/>
                <w:color w:val="000000"/>
                <w:kern w:val="0"/>
                <w:sz w:val="18"/>
                <w:szCs w:val="18"/>
              </w:rPr>
            </w:pPr>
            <w:r>
              <w:rPr>
                <w:rFonts w:ascii="宋体" w:hAnsi="宋体" w:hint="eastAsia"/>
                <w:color w:val="000000"/>
                <w:kern w:val="0"/>
                <w:sz w:val="18"/>
                <w:szCs w:val="18"/>
              </w:rPr>
              <w:t>3、 屏幕比例4:3 投影尺寸40-300英寸</w:t>
            </w:r>
            <w:r>
              <w:rPr>
                <w:rFonts w:ascii="宋体" w:hAnsi="宋体" w:hint="eastAsia"/>
                <w:color w:val="000000"/>
                <w:kern w:val="0"/>
                <w:sz w:val="18"/>
                <w:szCs w:val="18"/>
              </w:rPr>
              <w:br/>
              <w:t>3.、光源在经济模式可实现8000小时长寿命；</w:t>
            </w:r>
          </w:p>
          <w:p w:rsidR="003F0FA9" w:rsidRDefault="003F0FA9" w:rsidP="003F0FA9">
            <w:pPr>
              <w:widowControl/>
              <w:jc w:val="left"/>
              <w:rPr>
                <w:rFonts w:ascii="宋体" w:hAnsi="宋体" w:hint="eastAsia"/>
                <w:color w:val="000000"/>
                <w:kern w:val="0"/>
                <w:sz w:val="18"/>
                <w:szCs w:val="18"/>
              </w:rPr>
            </w:pPr>
            <w:r>
              <w:rPr>
                <w:rFonts w:ascii="宋体" w:hAnsi="宋体" w:hint="eastAsia"/>
                <w:color w:val="000000"/>
                <w:kern w:val="0"/>
                <w:sz w:val="18"/>
                <w:szCs w:val="18"/>
              </w:rPr>
              <w:t>4、具有正负35度可梯形校正，图像上下左右位移进行微调，便于安装调试；</w:t>
            </w:r>
            <w:r>
              <w:rPr>
                <w:rFonts w:ascii="宋体" w:hAnsi="宋体" w:hint="eastAsia"/>
                <w:color w:val="000000"/>
                <w:kern w:val="0"/>
                <w:sz w:val="18"/>
                <w:szCs w:val="18"/>
              </w:rPr>
              <w:br/>
              <w:t>5、 供货时提供原厂供货证明文件（需对应序列号）；</w:t>
            </w:r>
          </w:p>
          <w:p w:rsidR="00C30603" w:rsidRPr="006D2D8B" w:rsidRDefault="003F0FA9" w:rsidP="003F0FA9">
            <w:pPr>
              <w:widowControl/>
              <w:jc w:val="left"/>
              <w:rPr>
                <w:rFonts w:ascii="宋体" w:hAnsi="宋体" w:cs="宋体" w:hint="eastAsia"/>
                <w:color w:val="000000"/>
                <w:kern w:val="0"/>
                <w:sz w:val="18"/>
                <w:szCs w:val="18"/>
              </w:rPr>
            </w:pPr>
            <w:r>
              <w:rPr>
                <w:rFonts w:ascii="宋体" w:hAnsi="宋体" w:hint="eastAsia"/>
                <w:color w:val="000000"/>
                <w:kern w:val="0"/>
                <w:sz w:val="18"/>
                <w:szCs w:val="18"/>
              </w:rPr>
              <w:t>6、2年整机维修(灯泡除外)，灯泡按1000</w:t>
            </w:r>
            <w:r w:rsidR="009B345A">
              <w:rPr>
                <w:rFonts w:ascii="宋体" w:hAnsi="宋体" w:hint="eastAsia"/>
                <w:color w:val="000000"/>
                <w:kern w:val="0"/>
                <w:sz w:val="18"/>
                <w:szCs w:val="18"/>
              </w:rPr>
              <w:t>小时</w:t>
            </w:r>
            <w:r>
              <w:rPr>
                <w:rFonts w:ascii="宋体" w:hAnsi="宋体" w:hint="eastAsia"/>
                <w:color w:val="000000"/>
                <w:kern w:val="0"/>
                <w:sz w:val="18"/>
                <w:szCs w:val="18"/>
              </w:rPr>
              <w:t>保修；</w:t>
            </w:r>
            <w:r>
              <w:rPr>
                <w:rFonts w:ascii="宋体" w:hAnsi="宋体" w:hint="eastAsia"/>
                <w:color w:val="000000"/>
                <w:kern w:val="0"/>
                <w:sz w:val="18"/>
                <w:szCs w:val="18"/>
              </w:rPr>
              <w:br/>
              <w:t>7、现场安装调试。</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603" w:rsidRPr="006D2D8B" w:rsidRDefault="003F0FA9" w:rsidP="0062205D">
            <w:pPr>
              <w:widowControl/>
              <w:jc w:val="center"/>
              <w:rPr>
                <w:rFonts w:ascii="宋体" w:hAnsi="宋体" w:cs="宋体" w:hint="eastAsia"/>
                <w:color w:val="000000"/>
                <w:kern w:val="0"/>
              </w:rPr>
            </w:pPr>
            <w:r>
              <w:rPr>
                <w:rFonts w:ascii="宋体" w:hAnsi="宋体" w:cs="宋体" w:hint="eastAsia"/>
                <w:color w:val="000000"/>
                <w:kern w:val="0"/>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603" w:rsidRPr="006D2D8B" w:rsidRDefault="003F0FA9" w:rsidP="0062205D">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w:t>
            </w:r>
          </w:p>
        </w:tc>
      </w:tr>
      <w:tr w:rsidR="00C30603" w:rsidRPr="006D2D8B" w:rsidTr="00C30603">
        <w:trPr>
          <w:trHeight w:val="420"/>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603" w:rsidRPr="006D2D8B" w:rsidRDefault="003F0FA9" w:rsidP="0062205D">
            <w:pPr>
              <w:widowControl/>
              <w:jc w:val="center"/>
              <w:rPr>
                <w:rFonts w:ascii="宋体" w:hAnsi="宋体" w:cs="宋体" w:hint="eastAsia"/>
                <w:color w:val="000000"/>
                <w:kern w:val="0"/>
              </w:rPr>
            </w:pPr>
            <w:r>
              <w:rPr>
                <w:rFonts w:ascii="宋体" w:hAnsi="宋体" w:cs="宋体" w:hint="eastAsia"/>
                <w:color w:val="000000"/>
                <w:kern w:val="0"/>
              </w:rPr>
              <w:t>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603" w:rsidRPr="006D2D8B" w:rsidRDefault="00C30603" w:rsidP="0062205D">
            <w:pPr>
              <w:widowControl/>
              <w:jc w:val="left"/>
              <w:rPr>
                <w:rFonts w:ascii="宋体" w:hAnsi="宋体" w:cs="宋体" w:hint="eastAsia"/>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603" w:rsidRPr="006D2D8B" w:rsidRDefault="00C30603" w:rsidP="0062205D">
            <w:pPr>
              <w:widowControl/>
              <w:jc w:val="left"/>
              <w:rPr>
                <w:rFonts w:ascii="宋体" w:hAnsi="宋体" w:cs="宋体" w:hint="eastAsia"/>
                <w:color w:val="000000"/>
                <w:kern w:val="0"/>
                <w:sz w:val="18"/>
                <w:szCs w:val="18"/>
              </w:rPr>
            </w:pP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603" w:rsidRDefault="00C30603" w:rsidP="0062205D">
            <w:pPr>
              <w:widowControl/>
              <w:jc w:val="left"/>
              <w:rPr>
                <w:rFonts w:ascii="宋体" w:hAnsi="宋体" w:cs="宋体" w:hint="eastAsia"/>
                <w:color w:val="000000"/>
                <w:kern w:val="0"/>
                <w:sz w:val="18"/>
                <w:szCs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603" w:rsidRDefault="00C30603" w:rsidP="0062205D">
            <w:pPr>
              <w:widowControl/>
              <w:jc w:val="center"/>
              <w:rPr>
                <w:rFonts w:ascii="宋体" w:hAnsi="宋体" w:cs="宋体" w:hint="eastAsia"/>
                <w:bCs/>
                <w:color w:val="000000"/>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603" w:rsidRDefault="00C30603" w:rsidP="0062205D">
            <w:pPr>
              <w:widowControl/>
              <w:jc w:val="center"/>
              <w:textAlignment w:val="center"/>
              <w:rPr>
                <w:rFonts w:ascii="宋体" w:hAnsi="宋体" w:cs="宋体" w:hint="eastAsia"/>
                <w:bCs/>
                <w:color w:val="000000"/>
                <w:kern w:val="0"/>
                <w:sz w:val="15"/>
                <w:szCs w:val="15"/>
              </w:rPr>
            </w:pPr>
          </w:p>
        </w:tc>
      </w:tr>
      <w:tr w:rsidR="00C30603" w:rsidRPr="006D2D8B" w:rsidTr="00C30603">
        <w:trPr>
          <w:trHeight w:val="420"/>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603" w:rsidRPr="006D2D8B" w:rsidRDefault="003F0FA9" w:rsidP="0062205D">
            <w:pPr>
              <w:widowControl/>
              <w:jc w:val="center"/>
              <w:rPr>
                <w:rFonts w:ascii="宋体" w:hAnsi="宋体" w:cs="宋体" w:hint="eastAsia"/>
                <w:color w:val="000000"/>
                <w:kern w:val="0"/>
              </w:rPr>
            </w:pPr>
            <w:r>
              <w:rPr>
                <w:rFonts w:ascii="宋体" w:hAnsi="宋体" w:cs="宋体" w:hint="eastAsia"/>
                <w:color w:val="000000"/>
                <w:kern w:val="0"/>
              </w:rPr>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603" w:rsidRPr="006D2D8B" w:rsidRDefault="00C30603" w:rsidP="0062205D">
            <w:pPr>
              <w:widowControl/>
              <w:jc w:val="left"/>
              <w:rPr>
                <w:rFonts w:ascii="宋体" w:hAnsi="宋体" w:cs="宋体" w:hint="eastAsia"/>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603" w:rsidRPr="006D2D8B" w:rsidRDefault="00C30603" w:rsidP="0062205D">
            <w:pPr>
              <w:widowControl/>
              <w:jc w:val="left"/>
              <w:rPr>
                <w:rFonts w:ascii="宋体" w:hAnsi="宋体" w:cs="宋体" w:hint="eastAsia"/>
                <w:color w:val="000000"/>
                <w:kern w:val="0"/>
                <w:sz w:val="18"/>
                <w:szCs w:val="18"/>
              </w:rPr>
            </w:pP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603" w:rsidRDefault="00C30603" w:rsidP="0062205D">
            <w:pPr>
              <w:widowControl/>
              <w:jc w:val="left"/>
              <w:rPr>
                <w:rFonts w:ascii="宋体" w:hAnsi="宋体" w:cs="宋体" w:hint="eastAsia"/>
                <w:color w:val="000000"/>
                <w:kern w:val="0"/>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603" w:rsidRDefault="00C30603" w:rsidP="0062205D">
            <w:pPr>
              <w:widowControl/>
              <w:jc w:val="center"/>
              <w:rPr>
                <w:rFonts w:ascii="宋体" w:hAnsi="宋体" w:cs="宋体" w:hint="eastAsia"/>
                <w:bCs/>
                <w:color w:val="000000"/>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603" w:rsidRDefault="00C30603" w:rsidP="0062205D">
            <w:pPr>
              <w:widowControl/>
              <w:jc w:val="center"/>
              <w:textAlignment w:val="center"/>
              <w:rPr>
                <w:rFonts w:ascii="宋体" w:hAnsi="宋体" w:cs="宋体" w:hint="eastAsia"/>
                <w:bCs/>
                <w:color w:val="000000"/>
                <w:kern w:val="0"/>
                <w:sz w:val="15"/>
                <w:szCs w:val="15"/>
              </w:rPr>
            </w:pPr>
          </w:p>
        </w:tc>
      </w:tr>
    </w:tbl>
    <w:p w:rsidR="00857B08" w:rsidRDefault="00857B08">
      <w:pPr>
        <w:rPr>
          <w:rFonts w:ascii="宋体" w:hAnsi="宋体"/>
          <w:b/>
          <w:sz w:val="32"/>
          <w:szCs w:val="32"/>
        </w:rPr>
      </w:pPr>
    </w:p>
    <w:p w:rsidR="004518FE" w:rsidRDefault="004518FE">
      <w:pPr>
        <w:rPr>
          <w:rFonts w:ascii="宋体" w:hAnsi="宋体"/>
          <w:b/>
          <w:sz w:val="32"/>
          <w:szCs w:val="32"/>
        </w:rPr>
      </w:pPr>
    </w:p>
    <w:p w:rsidR="00857B08" w:rsidRDefault="00857B08">
      <w:pPr>
        <w:rPr>
          <w:rFonts w:ascii="宋体" w:hAnsi="宋体"/>
          <w:b/>
          <w:sz w:val="32"/>
          <w:szCs w:val="32"/>
        </w:rPr>
      </w:pPr>
    </w:p>
    <w:p w:rsidR="008117F6" w:rsidRDefault="008117F6">
      <w:pPr>
        <w:rPr>
          <w:rFonts w:ascii="宋体" w:hAnsi="宋体"/>
          <w:b/>
          <w:sz w:val="32"/>
          <w:szCs w:val="32"/>
        </w:rPr>
      </w:pPr>
    </w:p>
    <w:p w:rsidR="008117F6" w:rsidRDefault="008117F6">
      <w:pPr>
        <w:rPr>
          <w:rFonts w:ascii="宋体" w:hAnsi="宋体"/>
          <w:b/>
          <w:sz w:val="32"/>
          <w:szCs w:val="32"/>
        </w:rPr>
      </w:pPr>
    </w:p>
    <w:p w:rsidR="008117F6" w:rsidRDefault="008117F6">
      <w:pPr>
        <w:rPr>
          <w:rFonts w:ascii="宋体" w:hAnsi="宋体"/>
          <w:b/>
          <w:sz w:val="32"/>
          <w:szCs w:val="32"/>
        </w:rPr>
      </w:pPr>
    </w:p>
    <w:p w:rsidR="004F2801" w:rsidRDefault="004F2801">
      <w:pPr>
        <w:rPr>
          <w:rFonts w:ascii="宋体" w:hAnsi="宋体"/>
          <w:b/>
          <w:sz w:val="32"/>
          <w:szCs w:val="32"/>
        </w:rPr>
      </w:pPr>
    </w:p>
    <w:p w:rsidR="004F2801" w:rsidRDefault="004F2801">
      <w:pPr>
        <w:rPr>
          <w:rFonts w:ascii="宋体" w:hAnsi="宋体" w:hint="eastAsia"/>
          <w:b/>
          <w:sz w:val="32"/>
          <w:szCs w:val="32"/>
        </w:rPr>
      </w:pPr>
    </w:p>
    <w:p w:rsidR="003F0FA9" w:rsidRDefault="003F0FA9">
      <w:pPr>
        <w:rPr>
          <w:rFonts w:ascii="宋体" w:hAnsi="宋体" w:hint="eastAsia"/>
          <w:b/>
          <w:sz w:val="32"/>
          <w:szCs w:val="32"/>
        </w:rPr>
      </w:pPr>
    </w:p>
    <w:p w:rsidR="003F0FA9" w:rsidRDefault="003F0FA9">
      <w:pPr>
        <w:rPr>
          <w:rFonts w:ascii="宋体" w:hAnsi="宋体"/>
          <w:b/>
          <w:sz w:val="32"/>
          <w:szCs w:val="32"/>
        </w:rPr>
      </w:pPr>
    </w:p>
    <w:p w:rsidR="00987C90" w:rsidRDefault="00987C90">
      <w:pPr>
        <w:rPr>
          <w:rFonts w:ascii="宋体" w:hAnsi="宋体"/>
          <w:b/>
          <w:sz w:val="32"/>
          <w:szCs w:val="32"/>
        </w:rPr>
      </w:pPr>
    </w:p>
    <w:p w:rsidR="009B4FE1" w:rsidRDefault="009B4FE1">
      <w:pPr>
        <w:pStyle w:val="2"/>
        <w:rPr>
          <w:rFonts w:cs="黑体"/>
        </w:rPr>
      </w:pPr>
      <w:bookmarkStart w:id="4" w:name="_Toc404849370"/>
      <w:r>
        <w:rPr>
          <w:rFonts w:cs="黑体" w:hint="eastAsia"/>
        </w:rPr>
        <w:lastRenderedPageBreak/>
        <w:t>二、报价文件格式</w:t>
      </w:r>
      <w:bookmarkEnd w:id="4"/>
    </w:p>
    <w:p w:rsidR="008117F6" w:rsidRDefault="008117F6" w:rsidP="008117F6">
      <w:pPr>
        <w:spacing w:line="360" w:lineRule="auto"/>
        <w:jc w:val="center"/>
        <w:rPr>
          <w:rFonts w:ascii="宋体"/>
          <w:b/>
          <w:bCs/>
          <w:sz w:val="30"/>
          <w:szCs w:val="30"/>
        </w:rPr>
      </w:pPr>
      <w:r>
        <w:rPr>
          <w:rFonts w:ascii="宋体" w:hAnsi="宋体" w:cs="宋体" w:hint="eastAsia"/>
          <w:b/>
          <w:bCs/>
          <w:sz w:val="30"/>
          <w:szCs w:val="30"/>
        </w:rPr>
        <w:t>格式一</w:t>
      </w:r>
      <w:r>
        <w:rPr>
          <w:rFonts w:ascii="宋体" w:hAnsi="宋体" w:cs="宋体"/>
          <w:b/>
          <w:bCs/>
          <w:sz w:val="30"/>
          <w:szCs w:val="30"/>
        </w:rPr>
        <w:t xml:space="preserve">   </w:t>
      </w:r>
      <w:r>
        <w:rPr>
          <w:rFonts w:ascii="宋体" w:hAnsi="宋体" w:cs="宋体" w:hint="eastAsia"/>
          <w:b/>
          <w:bCs/>
          <w:sz w:val="30"/>
          <w:szCs w:val="30"/>
        </w:rPr>
        <w:t>投标承诺书</w:t>
      </w:r>
    </w:p>
    <w:p w:rsidR="008117F6" w:rsidRDefault="008117F6" w:rsidP="008117F6">
      <w:pPr>
        <w:spacing w:line="360" w:lineRule="auto"/>
        <w:rPr>
          <w:rFonts w:ascii="宋体"/>
        </w:rPr>
      </w:pPr>
      <w:r>
        <w:rPr>
          <w:rFonts w:ascii="宋体" w:hAnsi="宋体" w:cs="宋体" w:hint="eastAsia"/>
        </w:rPr>
        <w:t>致：东莞理工学院城市学院</w:t>
      </w:r>
    </w:p>
    <w:p w:rsidR="008117F6" w:rsidRDefault="008117F6" w:rsidP="008117F6">
      <w:pPr>
        <w:spacing w:line="360" w:lineRule="auto"/>
        <w:ind w:firstLineChars="200" w:firstLine="420"/>
        <w:rPr>
          <w:rFonts w:ascii="宋体"/>
        </w:rPr>
      </w:pPr>
      <w:r>
        <w:rPr>
          <w:rFonts w:ascii="宋体" w:hAnsi="宋体" w:cs="宋体" w:hint="eastAsia"/>
        </w:rPr>
        <w:t>（一）根据贵方为</w:t>
      </w:r>
      <w:r>
        <w:rPr>
          <w:rFonts w:ascii="宋体" w:hAnsi="宋体" w:cs="宋体"/>
          <w:u w:val="single"/>
        </w:rPr>
        <w:t xml:space="preserve">                                                          </w:t>
      </w:r>
      <w:r>
        <w:rPr>
          <w:rFonts w:ascii="宋体" w:hAnsi="宋体" w:cs="宋体" w:hint="eastAsia"/>
        </w:rPr>
        <w:t>的采购邀请，现提交下列文件正本</w:t>
      </w:r>
      <w:r>
        <w:rPr>
          <w:rFonts w:ascii="宋体" w:hAnsi="宋体" w:cs="宋体"/>
        </w:rPr>
        <w:t>__________</w:t>
      </w:r>
      <w:r>
        <w:rPr>
          <w:rFonts w:ascii="宋体" w:hAnsi="宋体" w:cs="宋体" w:hint="eastAsia"/>
        </w:rPr>
        <w:t>份和副本</w:t>
      </w:r>
      <w:r>
        <w:rPr>
          <w:rFonts w:ascii="宋体" w:hAnsi="宋体" w:cs="宋体"/>
          <w:u w:val="single"/>
        </w:rPr>
        <w:t xml:space="preserve">        </w:t>
      </w:r>
      <w:r>
        <w:rPr>
          <w:rFonts w:ascii="宋体" w:hAnsi="宋体" w:cs="宋体" w:hint="eastAsia"/>
        </w:rPr>
        <w:t>份：</w:t>
      </w:r>
    </w:p>
    <w:p w:rsidR="008117F6" w:rsidRDefault="008117F6" w:rsidP="008117F6">
      <w:pPr>
        <w:numPr>
          <w:ilvl w:val="0"/>
          <w:numId w:val="13"/>
        </w:numPr>
        <w:spacing w:line="360" w:lineRule="auto"/>
      </w:pPr>
      <w:r>
        <w:rPr>
          <w:rFonts w:ascii="宋体" w:hAnsi="宋体" w:cs="宋体" w:hint="eastAsia"/>
        </w:rPr>
        <w:t>投标承诺书；</w:t>
      </w:r>
    </w:p>
    <w:p w:rsidR="008117F6" w:rsidRPr="00C30603" w:rsidRDefault="008117F6" w:rsidP="008117F6">
      <w:pPr>
        <w:numPr>
          <w:ilvl w:val="0"/>
          <w:numId w:val="13"/>
        </w:numPr>
        <w:spacing w:line="360" w:lineRule="auto"/>
        <w:rPr>
          <w:rFonts w:ascii="宋体" w:hAnsi="宋体" w:cs="宋体"/>
        </w:rPr>
      </w:pPr>
      <w:r w:rsidRPr="00C30603">
        <w:rPr>
          <w:rFonts w:ascii="宋体" w:hAnsi="宋体" w:cs="宋体" w:hint="eastAsia"/>
        </w:rPr>
        <w:t>商务技术条款偏离表；</w:t>
      </w:r>
    </w:p>
    <w:p w:rsidR="008117F6" w:rsidRDefault="008117F6" w:rsidP="008117F6">
      <w:pPr>
        <w:numPr>
          <w:ilvl w:val="0"/>
          <w:numId w:val="13"/>
        </w:numPr>
        <w:spacing w:line="360" w:lineRule="auto"/>
      </w:pPr>
      <w:r>
        <w:rPr>
          <w:rFonts w:ascii="宋体" w:hAnsi="宋体" w:cs="宋体" w:hint="eastAsia"/>
        </w:rPr>
        <w:t>报价总表；</w:t>
      </w:r>
    </w:p>
    <w:p w:rsidR="008117F6" w:rsidRDefault="008117F6" w:rsidP="008117F6">
      <w:pPr>
        <w:numPr>
          <w:ilvl w:val="0"/>
          <w:numId w:val="13"/>
        </w:numPr>
        <w:spacing w:line="360" w:lineRule="auto"/>
      </w:pPr>
      <w:r>
        <w:rPr>
          <w:rFonts w:ascii="宋体" w:hAnsi="宋体" w:cs="宋体" w:hint="eastAsia"/>
        </w:rPr>
        <w:t>设备清单及详细报价（需列明品牌、产地、型号、配置、单价、合计等）；</w:t>
      </w:r>
    </w:p>
    <w:p w:rsidR="008117F6" w:rsidRDefault="008117F6" w:rsidP="008117F6">
      <w:pPr>
        <w:numPr>
          <w:ilvl w:val="0"/>
          <w:numId w:val="13"/>
        </w:numPr>
        <w:spacing w:line="360" w:lineRule="auto"/>
      </w:pPr>
      <w:r>
        <w:rPr>
          <w:rFonts w:ascii="宋体" w:hAnsi="宋体" w:cs="宋体" w:hint="eastAsia"/>
        </w:rPr>
        <w:t>货物详细设计方案及交货期；</w:t>
      </w:r>
      <w:r>
        <w:rPr>
          <w:rFonts w:ascii="宋体" w:hAnsi="宋体" w:cs="宋体"/>
        </w:rPr>
        <w:t xml:space="preserve"> </w:t>
      </w:r>
    </w:p>
    <w:p w:rsidR="008117F6" w:rsidRDefault="008117F6" w:rsidP="008117F6">
      <w:pPr>
        <w:numPr>
          <w:ilvl w:val="0"/>
          <w:numId w:val="13"/>
        </w:numPr>
        <w:spacing w:line="360" w:lineRule="auto"/>
      </w:pPr>
      <w:r>
        <w:rPr>
          <w:rFonts w:ascii="宋体" w:hAnsi="宋体" w:cs="宋体" w:hint="eastAsia"/>
        </w:rPr>
        <w:t>付款方式；</w:t>
      </w:r>
    </w:p>
    <w:p w:rsidR="008117F6" w:rsidRDefault="008117F6" w:rsidP="008117F6">
      <w:pPr>
        <w:numPr>
          <w:ilvl w:val="0"/>
          <w:numId w:val="13"/>
        </w:numPr>
        <w:spacing w:line="360" w:lineRule="auto"/>
        <w:rPr>
          <w:rFonts w:ascii="宋体"/>
        </w:rPr>
      </w:pPr>
      <w:r>
        <w:rPr>
          <w:rFonts w:ascii="宋体" w:hAnsi="宋体" w:cs="宋体" w:hint="eastAsia"/>
        </w:rPr>
        <w:t>售后服务措施及承诺；</w:t>
      </w:r>
    </w:p>
    <w:p w:rsidR="008117F6" w:rsidRDefault="008117F6" w:rsidP="008117F6">
      <w:pPr>
        <w:numPr>
          <w:ilvl w:val="0"/>
          <w:numId w:val="13"/>
        </w:numPr>
        <w:tabs>
          <w:tab w:val="left" w:pos="780"/>
          <w:tab w:val="left" w:pos="1440"/>
          <w:tab w:val="left" w:pos="2310"/>
        </w:tabs>
        <w:spacing w:line="360" w:lineRule="auto"/>
        <w:rPr>
          <w:rFonts w:ascii="宋体"/>
        </w:rPr>
      </w:pPr>
      <w:r>
        <w:rPr>
          <w:rFonts w:ascii="宋体" w:hAnsi="宋体" w:cs="宋体" w:hint="eastAsia"/>
        </w:rPr>
        <w:t>从业人员及技术状况；</w:t>
      </w:r>
    </w:p>
    <w:p w:rsidR="008117F6" w:rsidRDefault="008117F6" w:rsidP="008117F6">
      <w:pPr>
        <w:numPr>
          <w:ilvl w:val="0"/>
          <w:numId w:val="13"/>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8117F6" w:rsidRDefault="008117F6" w:rsidP="008117F6">
      <w:pPr>
        <w:numPr>
          <w:ilvl w:val="0"/>
          <w:numId w:val="13"/>
        </w:numPr>
        <w:tabs>
          <w:tab w:val="left" w:pos="780"/>
          <w:tab w:val="left" w:pos="1440"/>
          <w:tab w:val="left" w:pos="2310"/>
        </w:tabs>
        <w:spacing w:line="360" w:lineRule="auto"/>
      </w:pPr>
      <w:r>
        <w:rPr>
          <w:rFonts w:ascii="宋体" w:hAnsi="宋体" w:cs="宋体" w:hint="eastAsia"/>
        </w:rPr>
        <w:t>其它优惠条件或需说明的其他内容。</w:t>
      </w:r>
    </w:p>
    <w:p w:rsidR="008117F6" w:rsidRDefault="008117F6" w:rsidP="008117F6">
      <w:pPr>
        <w:spacing w:line="360" w:lineRule="auto"/>
        <w:ind w:firstLineChars="300" w:firstLine="630"/>
      </w:pPr>
      <w:r>
        <w:rPr>
          <w:rFonts w:cs="宋体" w:hint="eastAsia"/>
        </w:rPr>
        <w:t>（二）报价</w:t>
      </w:r>
      <w:r>
        <w:rPr>
          <w:rFonts w:ascii="宋体"/>
        </w:rPr>
        <w:t>¥</w:t>
      </w:r>
      <w:r>
        <w:rPr>
          <w:u w:val="single"/>
        </w:rPr>
        <w:t xml:space="preserve">              </w:t>
      </w:r>
      <w:r>
        <w:rPr>
          <w:rFonts w:cs="宋体" w:hint="eastAsia"/>
        </w:rPr>
        <w:t>元，大写（人民币）</w:t>
      </w:r>
      <w:r>
        <w:rPr>
          <w:u w:val="single"/>
        </w:rPr>
        <w:t xml:space="preserve">                                </w:t>
      </w:r>
      <w:r>
        <w:rPr>
          <w:rFonts w:cs="宋体" w:hint="eastAsia"/>
        </w:rPr>
        <w:t>。</w:t>
      </w:r>
    </w:p>
    <w:p w:rsidR="008117F6" w:rsidRDefault="008117F6" w:rsidP="008117F6">
      <w:pPr>
        <w:spacing w:line="360" w:lineRule="auto"/>
        <w:ind w:firstLineChars="300" w:firstLine="630"/>
      </w:pPr>
      <w:r>
        <w:rPr>
          <w:rFonts w:cs="宋体" w:hint="eastAsia"/>
        </w:rPr>
        <w:t>（三）我方将按采购邀请函的规定履行合同责任和义务。</w:t>
      </w:r>
    </w:p>
    <w:p w:rsidR="008117F6" w:rsidRDefault="008117F6" w:rsidP="008117F6">
      <w:pPr>
        <w:spacing w:line="360" w:lineRule="auto"/>
        <w:ind w:firstLineChars="300" w:firstLine="630"/>
      </w:pPr>
      <w:r>
        <w:rPr>
          <w:rFonts w:cs="宋体" w:hint="eastAsia"/>
        </w:rPr>
        <w:t>（四）递交谈判文件后我方不撤回谈判文件。</w:t>
      </w:r>
    </w:p>
    <w:p w:rsidR="008117F6" w:rsidRDefault="008117F6" w:rsidP="008117F6">
      <w:pPr>
        <w:spacing w:line="360" w:lineRule="auto"/>
        <w:ind w:firstLineChars="300" w:firstLine="630"/>
      </w:pPr>
      <w:r>
        <w:rPr>
          <w:rFonts w:cs="宋体" w:hint="eastAsia"/>
        </w:rPr>
        <w:t>（五）与本次谈判有关的一切正式往来通讯请寄：</w:t>
      </w:r>
    </w:p>
    <w:p w:rsidR="008117F6" w:rsidRDefault="008117F6" w:rsidP="008117F6">
      <w:pPr>
        <w:spacing w:line="360" w:lineRule="auto"/>
        <w:rPr>
          <w:u w:val="single"/>
        </w:rPr>
      </w:pPr>
      <w:r>
        <w:rPr>
          <w:rFonts w:cs="宋体" w:hint="eastAsia"/>
        </w:rPr>
        <w:t>地址：</w:t>
      </w:r>
      <w:r>
        <w:rPr>
          <w:u w:val="single"/>
        </w:rPr>
        <w:t xml:space="preserve">                           </w:t>
      </w:r>
      <w:r>
        <w:t xml:space="preserve">              </w:t>
      </w:r>
      <w:r>
        <w:rPr>
          <w:rFonts w:cs="宋体" w:hint="eastAsia"/>
        </w:rPr>
        <w:t>开户行：</w:t>
      </w:r>
      <w:r>
        <w:rPr>
          <w:u w:val="single"/>
        </w:rPr>
        <w:t xml:space="preserve">                          </w:t>
      </w:r>
    </w:p>
    <w:p w:rsidR="008117F6" w:rsidRDefault="008117F6" w:rsidP="008117F6">
      <w:pPr>
        <w:spacing w:line="360" w:lineRule="auto"/>
        <w:rPr>
          <w:u w:val="single"/>
        </w:rPr>
      </w:pPr>
      <w:r>
        <w:rPr>
          <w:rFonts w:cs="宋体" w:hint="eastAsia"/>
        </w:rPr>
        <w:t>电话：</w:t>
      </w:r>
      <w:r>
        <w:rPr>
          <w:u w:val="single"/>
        </w:rPr>
        <w:t xml:space="preserve">                           </w:t>
      </w:r>
      <w:r>
        <w:t xml:space="preserve">             </w:t>
      </w:r>
      <w:r>
        <w:rPr>
          <w:rFonts w:cs="宋体" w:hint="eastAsia"/>
        </w:rPr>
        <w:t>帐户名称：</w:t>
      </w:r>
      <w:r>
        <w:rPr>
          <w:u w:val="single"/>
        </w:rPr>
        <w:t xml:space="preserve">                       </w:t>
      </w:r>
    </w:p>
    <w:p w:rsidR="008117F6" w:rsidRDefault="008117F6" w:rsidP="008117F6">
      <w:pPr>
        <w:spacing w:line="360" w:lineRule="auto"/>
        <w:rPr>
          <w:u w:val="single"/>
        </w:rPr>
      </w:pPr>
      <w:r>
        <w:rPr>
          <w:rFonts w:cs="宋体" w:hint="eastAsia"/>
        </w:rPr>
        <w:t>传真：</w:t>
      </w:r>
      <w:r>
        <w:rPr>
          <w:u w:val="single"/>
        </w:rPr>
        <w:t xml:space="preserve">                           </w:t>
      </w:r>
      <w:r>
        <w:t xml:space="preserve">                 </w:t>
      </w:r>
      <w:r>
        <w:rPr>
          <w:rFonts w:cs="宋体" w:hint="eastAsia"/>
        </w:rPr>
        <w:t>帐号：</w:t>
      </w:r>
      <w:r>
        <w:rPr>
          <w:u w:val="single"/>
        </w:rPr>
        <w:t xml:space="preserve">                        </w:t>
      </w:r>
    </w:p>
    <w:p w:rsidR="008117F6" w:rsidRDefault="008117F6" w:rsidP="008117F6">
      <w:pPr>
        <w:spacing w:line="360" w:lineRule="auto"/>
      </w:pPr>
      <w:r>
        <w:rPr>
          <w:rFonts w:cs="宋体" w:hint="eastAsia"/>
        </w:rPr>
        <w:t>电子函件：</w:t>
      </w:r>
      <w:r>
        <w:rPr>
          <w:u w:val="single"/>
        </w:rPr>
        <w:t xml:space="preserve">                       </w:t>
      </w:r>
      <w:r>
        <w:t xml:space="preserve">            </w:t>
      </w:r>
    </w:p>
    <w:p w:rsidR="008117F6" w:rsidRDefault="008117F6" w:rsidP="008117F6">
      <w:pPr>
        <w:spacing w:line="360" w:lineRule="auto"/>
        <w:rPr>
          <w:u w:val="single"/>
        </w:rPr>
      </w:pPr>
      <w:r>
        <w:rPr>
          <w:rFonts w:cs="宋体" w:hint="eastAsia"/>
        </w:rPr>
        <w:t>供应商名称：</w:t>
      </w:r>
      <w:r>
        <w:rPr>
          <w:u w:val="single"/>
        </w:rPr>
        <w:t xml:space="preserve">                        </w:t>
      </w:r>
    </w:p>
    <w:p w:rsidR="008117F6" w:rsidRDefault="008117F6" w:rsidP="008117F6">
      <w:pPr>
        <w:spacing w:line="360" w:lineRule="auto"/>
        <w:rPr>
          <w:u w:val="single"/>
        </w:rPr>
      </w:pPr>
      <w:r>
        <w:rPr>
          <w:rFonts w:cs="宋体" w:hint="eastAsia"/>
        </w:rPr>
        <w:t>法定代表人或委托代理人签字：</w:t>
      </w:r>
      <w:r>
        <w:rPr>
          <w:u w:val="single"/>
        </w:rPr>
        <w:t xml:space="preserve">                </w:t>
      </w:r>
    </w:p>
    <w:p w:rsidR="008117F6" w:rsidRDefault="008117F6" w:rsidP="008117F6">
      <w:pPr>
        <w:spacing w:line="360" w:lineRule="auto"/>
        <w:ind w:firstLineChars="600" w:firstLine="1260"/>
      </w:pPr>
      <w:r>
        <w:rPr>
          <w:rFonts w:cs="宋体" w:hint="eastAsia"/>
        </w:rPr>
        <w:t>（公章）</w:t>
      </w:r>
    </w:p>
    <w:p w:rsidR="008117F6" w:rsidRDefault="008117F6" w:rsidP="008117F6">
      <w:pPr>
        <w:spacing w:line="360" w:lineRule="auto"/>
        <w:ind w:firstLineChars="2300" w:firstLine="4830"/>
        <w:rPr>
          <w:u w:val="single"/>
        </w:rPr>
      </w:pPr>
      <w:r>
        <w:rPr>
          <w:rFonts w:cs="宋体" w:hint="eastAsia"/>
        </w:rPr>
        <w:t>日期：</w:t>
      </w:r>
      <w:r>
        <w:rPr>
          <w:u w:val="single"/>
        </w:rPr>
        <w:t xml:space="preserve">                              </w:t>
      </w:r>
    </w:p>
    <w:p w:rsidR="008117F6" w:rsidRDefault="008117F6" w:rsidP="008117F6">
      <w:pPr>
        <w:spacing w:line="360" w:lineRule="auto"/>
        <w:jc w:val="center"/>
        <w:rPr>
          <w:b/>
          <w:bCs/>
          <w:color w:val="FF0000"/>
          <w:sz w:val="32"/>
          <w:szCs w:val="32"/>
        </w:rPr>
      </w:pPr>
      <w:r>
        <w:rPr>
          <w:rFonts w:cs="宋体" w:hint="eastAsia"/>
          <w:b/>
          <w:bCs/>
          <w:color w:val="FF0000"/>
          <w:sz w:val="32"/>
          <w:szCs w:val="32"/>
        </w:rPr>
        <w:lastRenderedPageBreak/>
        <w:t>格式二</w:t>
      </w:r>
      <w:r>
        <w:rPr>
          <w:b/>
          <w:bCs/>
          <w:color w:val="FF0000"/>
          <w:sz w:val="32"/>
          <w:szCs w:val="32"/>
        </w:rPr>
        <w:t xml:space="preserve">  </w:t>
      </w:r>
      <w:r>
        <w:rPr>
          <w:rFonts w:hint="eastAsia"/>
          <w:b/>
          <w:bCs/>
          <w:color w:val="FF0000"/>
          <w:sz w:val="32"/>
          <w:szCs w:val="32"/>
        </w:rPr>
        <w:t>商务技术条款偏离表</w:t>
      </w:r>
    </w:p>
    <w:p w:rsidR="008117F6" w:rsidRDefault="008117F6" w:rsidP="008117F6">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8117F6" w:rsidTr="00DD513A">
        <w:tc>
          <w:tcPr>
            <w:tcW w:w="1705" w:type="dxa"/>
          </w:tcPr>
          <w:p w:rsidR="008117F6" w:rsidRDefault="008117F6" w:rsidP="00DD513A">
            <w:pPr>
              <w:spacing w:line="360" w:lineRule="auto"/>
              <w:jc w:val="center"/>
              <w:rPr>
                <w:b/>
                <w:bCs/>
              </w:rPr>
            </w:pPr>
            <w:r>
              <w:rPr>
                <w:rFonts w:hint="eastAsia"/>
                <w:b/>
                <w:bCs/>
              </w:rPr>
              <w:t>招标文件内容</w:t>
            </w:r>
          </w:p>
        </w:tc>
        <w:tc>
          <w:tcPr>
            <w:tcW w:w="1705" w:type="dxa"/>
          </w:tcPr>
          <w:p w:rsidR="008117F6" w:rsidRDefault="008117F6" w:rsidP="00DD513A">
            <w:pPr>
              <w:spacing w:line="360" w:lineRule="auto"/>
              <w:jc w:val="center"/>
              <w:rPr>
                <w:b/>
                <w:bCs/>
              </w:rPr>
            </w:pPr>
            <w:r>
              <w:rPr>
                <w:rFonts w:hint="eastAsia"/>
                <w:b/>
                <w:bCs/>
              </w:rPr>
              <w:t>招标文件条款</w:t>
            </w:r>
          </w:p>
        </w:tc>
        <w:tc>
          <w:tcPr>
            <w:tcW w:w="1706" w:type="dxa"/>
          </w:tcPr>
          <w:p w:rsidR="008117F6" w:rsidRDefault="008117F6" w:rsidP="00DD513A">
            <w:pPr>
              <w:spacing w:line="360" w:lineRule="auto"/>
              <w:jc w:val="center"/>
              <w:rPr>
                <w:b/>
                <w:bCs/>
              </w:rPr>
            </w:pPr>
            <w:r>
              <w:rPr>
                <w:rFonts w:hint="eastAsia"/>
                <w:b/>
                <w:bCs/>
              </w:rPr>
              <w:t>投标文件条款</w:t>
            </w:r>
          </w:p>
        </w:tc>
        <w:tc>
          <w:tcPr>
            <w:tcW w:w="1706" w:type="dxa"/>
          </w:tcPr>
          <w:p w:rsidR="008117F6" w:rsidRDefault="008117F6" w:rsidP="00DD513A">
            <w:pPr>
              <w:spacing w:line="360" w:lineRule="auto"/>
              <w:jc w:val="center"/>
              <w:rPr>
                <w:b/>
                <w:bCs/>
              </w:rPr>
            </w:pPr>
            <w:r>
              <w:rPr>
                <w:rFonts w:hint="eastAsia"/>
                <w:b/>
                <w:bCs/>
              </w:rPr>
              <w:t>偏离情况</w:t>
            </w:r>
          </w:p>
        </w:tc>
        <w:tc>
          <w:tcPr>
            <w:tcW w:w="1706" w:type="dxa"/>
          </w:tcPr>
          <w:p w:rsidR="008117F6" w:rsidRDefault="008117F6" w:rsidP="00DD513A">
            <w:pPr>
              <w:spacing w:line="360" w:lineRule="auto"/>
              <w:jc w:val="center"/>
              <w:rPr>
                <w:b/>
                <w:bCs/>
              </w:rPr>
            </w:pPr>
            <w:r>
              <w:rPr>
                <w:rFonts w:hint="eastAsia"/>
                <w:b/>
                <w:bCs/>
              </w:rPr>
              <w:t>备注</w:t>
            </w:r>
          </w:p>
        </w:tc>
      </w:tr>
      <w:tr w:rsidR="008117F6" w:rsidTr="00DD513A">
        <w:tc>
          <w:tcPr>
            <w:tcW w:w="1705" w:type="dxa"/>
          </w:tcPr>
          <w:p w:rsidR="008117F6" w:rsidRDefault="008117F6" w:rsidP="00DD513A">
            <w:pPr>
              <w:spacing w:line="360" w:lineRule="auto"/>
              <w:jc w:val="center"/>
              <w:rPr>
                <w:b/>
                <w:bCs/>
              </w:rPr>
            </w:pPr>
            <w:r>
              <w:rPr>
                <w:rFonts w:hint="eastAsia"/>
                <w:b/>
                <w:bCs/>
              </w:rPr>
              <w:t>资格条件</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交货日期</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付款方式</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用户需求</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bl>
    <w:p w:rsidR="008117F6" w:rsidRDefault="008117F6" w:rsidP="008117F6">
      <w:pPr>
        <w:pStyle w:val="21"/>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8117F6" w:rsidRDefault="008117F6" w:rsidP="008117F6">
      <w:pPr>
        <w:pStyle w:val="a9"/>
        <w:spacing w:after="0" w:line="440" w:lineRule="exact"/>
        <w:jc w:val="left"/>
        <w:rPr>
          <w:sz w:val="24"/>
        </w:rPr>
      </w:pPr>
    </w:p>
    <w:p w:rsidR="008117F6" w:rsidRDefault="008117F6" w:rsidP="008117F6">
      <w:pPr>
        <w:pStyle w:val="a9"/>
        <w:spacing w:after="0" w:line="440" w:lineRule="exact"/>
        <w:jc w:val="left"/>
        <w:rPr>
          <w:sz w:val="24"/>
        </w:rPr>
      </w:pPr>
    </w:p>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r>
        <w:rPr>
          <w:sz w:val="24"/>
        </w:rPr>
        <w:t xml:space="preserve">  </w:t>
      </w:r>
    </w:p>
    <w:p w:rsidR="008117F6" w:rsidRDefault="008117F6" w:rsidP="008117F6">
      <w:pPr>
        <w:spacing w:line="440" w:lineRule="exact"/>
        <w:rPr>
          <w:sz w:val="24"/>
        </w:rPr>
      </w:pPr>
      <w:r>
        <w:rPr>
          <w:rFonts w:hint="eastAsia"/>
          <w:sz w:val="24"/>
        </w:rPr>
        <w:t>日</w:t>
      </w:r>
      <w:r>
        <w:rPr>
          <w:sz w:val="24"/>
        </w:rPr>
        <w:t xml:space="preserve">      </w:t>
      </w:r>
      <w:r>
        <w:rPr>
          <w:rFonts w:hint="eastAsia"/>
          <w:sz w:val="24"/>
        </w:rPr>
        <w:t>期：</w:t>
      </w:r>
    </w:p>
    <w:p w:rsidR="008117F6" w:rsidRDefault="008117F6" w:rsidP="008117F6">
      <w:pPr>
        <w:spacing w:line="360" w:lineRule="auto"/>
        <w:rPr>
          <w:u w:val="single"/>
        </w:rPr>
      </w:pPr>
    </w:p>
    <w:p w:rsidR="008117F6" w:rsidRDefault="008117F6" w:rsidP="008117F6">
      <w:pPr>
        <w:spacing w:line="360" w:lineRule="auto"/>
        <w:ind w:firstLineChars="2300" w:firstLine="4830"/>
      </w:pPr>
    </w:p>
    <w:p w:rsidR="008117F6" w:rsidRDefault="008117F6" w:rsidP="008117F6">
      <w:pPr>
        <w:sectPr w:rsidR="008117F6" w:rsidSect="0088476D">
          <w:footerReference w:type="default" r:id="rId7"/>
          <w:pgSz w:w="11906" w:h="16838"/>
          <w:pgMar w:top="1440" w:right="1800" w:bottom="1440" w:left="1800" w:header="851" w:footer="992" w:gutter="0"/>
          <w:pgNumType w:fmt="numberInDash"/>
          <w:cols w:space="720"/>
          <w:docGrid w:type="lines" w:linePitch="312"/>
        </w:sectPr>
      </w:pPr>
    </w:p>
    <w:p w:rsidR="008117F6" w:rsidRDefault="008117F6" w:rsidP="008117F6">
      <w:pPr>
        <w:spacing w:line="360" w:lineRule="auto"/>
        <w:jc w:val="center"/>
        <w:rPr>
          <w:rFonts w:cs="宋体"/>
          <w:b/>
          <w:bCs/>
          <w:sz w:val="32"/>
          <w:szCs w:val="32"/>
        </w:rPr>
      </w:pPr>
      <w:r>
        <w:rPr>
          <w:rFonts w:cs="宋体" w:hint="eastAsia"/>
          <w:b/>
          <w:bCs/>
          <w:sz w:val="32"/>
          <w:szCs w:val="32"/>
        </w:rPr>
        <w:lastRenderedPageBreak/>
        <w:t>格式三</w:t>
      </w:r>
      <w:r>
        <w:rPr>
          <w:b/>
          <w:bCs/>
          <w:sz w:val="32"/>
          <w:szCs w:val="32"/>
        </w:rPr>
        <w:t xml:space="preserve">  </w:t>
      </w:r>
      <w:r>
        <w:rPr>
          <w:rFonts w:cs="宋体" w:hint="eastAsia"/>
          <w:b/>
          <w:bCs/>
          <w:sz w:val="32"/>
          <w:szCs w:val="32"/>
        </w:rPr>
        <w:t>报价总表</w:t>
      </w:r>
    </w:p>
    <w:p w:rsidR="008117F6" w:rsidRDefault="008117F6" w:rsidP="008117F6">
      <w:pPr>
        <w:spacing w:line="360" w:lineRule="auto"/>
        <w:rPr>
          <w:sz w:val="28"/>
          <w:szCs w:val="28"/>
        </w:rPr>
      </w:pPr>
      <w:r>
        <w:rPr>
          <w:sz w:val="32"/>
          <w:szCs w:val="32"/>
        </w:rPr>
        <w:t xml:space="preserve">                                                           </w:t>
      </w:r>
      <w:r>
        <w:rPr>
          <w:sz w:val="28"/>
          <w:szCs w:val="28"/>
        </w:rPr>
        <w:t xml:space="preserve"> </w:t>
      </w: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8117F6" w:rsidTr="00DD513A">
        <w:trPr>
          <w:cantSplit/>
          <w:trHeight w:val="623"/>
        </w:trPr>
        <w:tc>
          <w:tcPr>
            <w:tcW w:w="900" w:type="dxa"/>
            <w:vMerge w:val="restart"/>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jc w:val="center"/>
              <w:rPr>
                <w:sz w:val="32"/>
                <w:szCs w:val="32"/>
              </w:rPr>
            </w:pPr>
          </w:p>
          <w:p w:rsidR="008117F6" w:rsidRDefault="008117F6" w:rsidP="00DD513A">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jc w:val="center"/>
              <w:rPr>
                <w:sz w:val="32"/>
                <w:szCs w:val="32"/>
              </w:rPr>
            </w:pPr>
            <w:r>
              <w:rPr>
                <w:rFonts w:cs="宋体" w:hint="eastAsia"/>
                <w:sz w:val="32"/>
                <w:szCs w:val="32"/>
              </w:rPr>
              <w:t>其</w:t>
            </w:r>
            <w:r>
              <w:rPr>
                <w:sz w:val="32"/>
                <w:szCs w:val="32"/>
              </w:rPr>
              <w:t xml:space="preserve">  </w:t>
            </w:r>
            <w:r>
              <w:rPr>
                <w:rFonts w:cs="宋体" w:hint="eastAsia"/>
                <w:sz w:val="32"/>
                <w:szCs w:val="32"/>
              </w:rPr>
              <w:t>中</w:t>
            </w:r>
          </w:p>
        </w:tc>
        <w:tc>
          <w:tcPr>
            <w:tcW w:w="1620" w:type="dxa"/>
            <w:vMerge w:val="restart"/>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p w:rsidR="008117F6" w:rsidRDefault="008117F6" w:rsidP="00DD513A">
            <w:pPr>
              <w:spacing w:line="360" w:lineRule="auto"/>
              <w:jc w:val="center"/>
              <w:rPr>
                <w:sz w:val="32"/>
                <w:szCs w:val="32"/>
              </w:rPr>
            </w:pPr>
            <w:r>
              <w:rPr>
                <w:rFonts w:cs="宋体" w:hint="eastAsia"/>
                <w:sz w:val="32"/>
                <w:szCs w:val="32"/>
              </w:rPr>
              <w:t>交货期</w:t>
            </w:r>
          </w:p>
        </w:tc>
      </w:tr>
      <w:tr w:rsidR="008117F6" w:rsidTr="00DD513A">
        <w:trPr>
          <w:cantSplit/>
          <w:trHeight w:val="622"/>
        </w:trPr>
        <w:tc>
          <w:tcPr>
            <w:tcW w:w="900" w:type="dxa"/>
            <w:vMerge/>
            <w:tcBorders>
              <w:top w:val="single" w:sz="4" w:space="0" w:color="auto"/>
              <w:bottom w:val="single" w:sz="4" w:space="0" w:color="auto"/>
              <w:right w:val="single" w:sz="4" w:space="0" w:color="auto"/>
            </w:tcBorders>
            <w:vAlign w:val="center"/>
          </w:tcPr>
          <w:p w:rsidR="008117F6" w:rsidRDefault="008117F6" w:rsidP="00DD513A">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117F6" w:rsidRDefault="008117F6" w:rsidP="00DD513A">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设</w:t>
            </w:r>
            <w:r>
              <w:rPr>
                <w:sz w:val="32"/>
                <w:szCs w:val="32"/>
              </w:rPr>
              <w:t xml:space="preserve">  </w:t>
            </w:r>
            <w:r>
              <w:rPr>
                <w:rFonts w:cs="宋体" w:hint="eastAsia"/>
                <w:sz w:val="32"/>
                <w:szCs w:val="32"/>
              </w:rPr>
              <w:t>备</w:t>
            </w:r>
          </w:p>
          <w:p w:rsidR="008117F6" w:rsidRDefault="008117F6" w:rsidP="00DD513A">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8117F6" w:rsidRDefault="008117F6" w:rsidP="00DD513A">
            <w:pPr>
              <w:widowControl/>
              <w:jc w:val="left"/>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rPr>
          <w:trHeight w:val="735"/>
        </w:trPr>
        <w:tc>
          <w:tcPr>
            <w:tcW w:w="14580" w:type="dxa"/>
            <w:gridSpan w:val="8"/>
            <w:tcBorders>
              <w:top w:val="single" w:sz="4" w:space="0" w:color="auto"/>
              <w:bottom w:val="single" w:sz="4" w:space="0" w:color="auto"/>
            </w:tcBorders>
          </w:tcPr>
          <w:p w:rsidR="008117F6" w:rsidRDefault="008117F6" w:rsidP="00DD513A">
            <w:pPr>
              <w:spacing w:line="360" w:lineRule="auto"/>
              <w:rPr>
                <w:sz w:val="32"/>
                <w:szCs w:val="32"/>
              </w:rPr>
            </w:pPr>
            <w:r>
              <w:rPr>
                <w:rFonts w:cs="宋体" w:hint="eastAsia"/>
                <w:sz w:val="32"/>
                <w:szCs w:val="32"/>
              </w:rPr>
              <w:t>投标总价</w:t>
            </w:r>
            <w:r>
              <w:rPr>
                <w:rFonts w:ascii="宋体" w:hAnsi="宋体" w:cs="宋体" w:hint="eastAsia"/>
                <w:sz w:val="32"/>
                <w:szCs w:val="32"/>
              </w:rPr>
              <w:t>￥</w:t>
            </w:r>
            <w:r>
              <w:rPr>
                <w:sz w:val="32"/>
                <w:szCs w:val="32"/>
              </w:rPr>
              <w:t xml:space="preserve">              </w:t>
            </w:r>
            <w:r>
              <w:rPr>
                <w:rFonts w:cs="宋体" w:hint="eastAsia"/>
                <w:sz w:val="32"/>
                <w:szCs w:val="32"/>
              </w:rPr>
              <w:t>大写：</w:t>
            </w:r>
          </w:p>
        </w:tc>
      </w:tr>
    </w:tbl>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r>
        <w:rPr>
          <w:sz w:val="24"/>
        </w:rPr>
        <w:t xml:space="preserve">  </w:t>
      </w:r>
    </w:p>
    <w:p w:rsidR="008117F6" w:rsidRDefault="008117F6" w:rsidP="008117F6">
      <w:pPr>
        <w:spacing w:line="440" w:lineRule="exact"/>
        <w:rPr>
          <w:sz w:val="24"/>
        </w:rPr>
      </w:pPr>
      <w:r>
        <w:rPr>
          <w:rFonts w:hint="eastAsia"/>
          <w:sz w:val="24"/>
        </w:rPr>
        <w:t>日</w:t>
      </w:r>
      <w:r>
        <w:rPr>
          <w:sz w:val="24"/>
        </w:rPr>
        <w:t xml:space="preserve">      </w:t>
      </w:r>
      <w:r>
        <w:rPr>
          <w:rFonts w:hint="eastAsia"/>
          <w:sz w:val="24"/>
        </w:rPr>
        <w:t>期：</w:t>
      </w:r>
    </w:p>
    <w:p w:rsidR="008117F6" w:rsidRDefault="008117F6" w:rsidP="008117F6">
      <w:pPr>
        <w:sectPr w:rsidR="008117F6">
          <w:pgSz w:w="16838" w:h="11906" w:orient="landscape"/>
          <w:pgMar w:top="1797" w:right="1440" w:bottom="1797" w:left="1440" w:header="851" w:footer="992" w:gutter="0"/>
          <w:cols w:space="720"/>
          <w:docGrid w:type="linesAndChars" w:linePitch="312"/>
        </w:sectPr>
      </w:pPr>
    </w:p>
    <w:p w:rsidR="008117F6" w:rsidRPr="00C30603" w:rsidRDefault="008117F6" w:rsidP="008117F6">
      <w:pPr>
        <w:jc w:val="center"/>
        <w:rPr>
          <w:rFonts w:hAnsi="宋体"/>
          <w:b/>
          <w:bCs/>
          <w:sz w:val="28"/>
          <w:szCs w:val="28"/>
        </w:rPr>
      </w:pPr>
      <w:r w:rsidRPr="00C30603">
        <w:rPr>
          <w:rFonts w:ascii="宋体" w:cs="宋体" w:hint="eastAsia"/>
          <w:b/>
          <w:bCs/>
          <w:sz w:val="30"/>
          <w:szCs w:val="30"/>
        </w:rPr>
        <w:lastRenderedPageBreak/>
        <w:t>格式四</w:t>
      </w:r>
      <w:r w:rsidRPr="00C30603">
        <w:rPr>
          <w:rFonts w:ascii="宋体" w:cs="宋体"/>
          <w:b/>
          <w:bCs/>
          <w:sz w:val="30"/>
          <w:szCs w:val="30"/>
        </w:rPr>
        <w:t xml:space="preserve">  </w:t>
      </w:r>
      <w:r w:rsidRPr="00C30603">
        <w:rPr>
          <w:rFonts w:hAnsi="宋体" w:hint="eastAsia"/>
          <w:b/>
          <w:bCs/>
          <w:sz w:val="28"/>
          <w:szCs w:val="28"/>
        </w:rPr>
        <w:t>报价明细表</w:t>
      </w:r>
    </w:p>
    <w:p w:rsidR="008117F6" w:rsidRDefault="008117F6" w:rsidP="008117F6">
      <w:pPr>
        <w:jc w:val="center"/>
        <w:rPr>
          <w:rFonts w:hAnsi="宋体"/>
          <w:b/>
          <w:bCs/>
          <w:sz w:val="28"/>
          <w:szCs w:val="28"/>
        </w:rPr>
      </w:pPr>
    </w:p>
    <w:p w:rsidR="008117F6" w:rsidRDefault="008117F6" w:rsidP="008117F6">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8117F6" w:rsidTr="00DD513A">
        <w:trPr>
          <w:trHeight w:val="567"/>
        </w:trPr>
        <w:tc>
          <w:tcPr>
            <w:tcW w:w="618" w:type="dxa"/>
            <w:vAlign w:val="center"/>
          </w:tcPr>
          <w:p w:rsidR="008117F6" w:rsidRDefault="008117F6" w:rsidP="00DD513A">
            <w:pPr>
              <w:jc w:val="center"/>
              <w:rPr>
                <w:sz w:val="24"/>
              </w:rPr>
            </w:pPr>
            <w:r>
              <w:rPr>
                <w:rFonts w:hint="eastAsia"/>
                <w:sz w:val="24"/>
              </w:rPr>
              <w:t>序号</w:t>
            </w:r>
          </w:p>
        </w:tc>
        <w:tc>
          <w:tcPr>
            <w:tcW w:w="2064" w:type="dxa"/>
            <w:vAlign w:val="center"/>
          </w:tcPr>
          <w:p w:rsidR="008117F6" w:rsidRDefault="008117F6" w:rsidP="00DD513A">
            <w:pPr>
              <w:jc w:val="center"/>
              <w:rPr>
                <w:sz w:val="24"/>
              </w:rPr>
            </w:pPr>
            <w:r>
              <w:rPr>
                <w:rFonts w:hint="eastAsia"/>
                <w:sz w:val="24"/>
              </w:rPr>
              <w:t>名称</w:t>
            </w:r>
          </w:p>
        </w:tc>
        <w:tc>
          <w:tcPr>
            <w:tcW w:w="1375" w:type="dxa"/>
            <w:vAlign w:val="center"/>
          </w:tcPr>
          <w:p w:rsidR="008117F6" w:rsidRDefault="008117F6" w:rsidP="00DD513A">
            <w:pPr>
              <w:jc w:val="center"/>
              <w:rPr>
                <w:sz w:val="24"/>
              </w:rPr>
            </w:pPr>
            <w:r>
              <w:rPr>
                <w:rFonts w:hint="eastAsia"/>
                <w:sz w:val="24"/>
              </w:rPr>
              <w:t>型号</w:t>
            </w:r>
            <w:r>
              <w:rPr>
                <w:sz w:val="24"/>
              </w:rPr>
              <w:t>/</w:t>
            </w:r>
            <w:r>
              <w:rPr>
                <w:rFonts w:hint="eastAsia"/>
                <w:sz w:val="24"/>
              </w:rPr>
              <w:t>规格</w:t>
            </w:r>
          </w:p>
        </w:tc>
        <w:tc>
          <w:tcPr>
            <w:tcW w:w="860" w:type="dxa"/>
            <w:vAlign w:val="center"/>
          </w:tcPr>
          <w:p w:rsidR="008117F6" w:rsidRDefault="008117F6" w:rsidP="00DD513A">
            <w:pPr>
              <w:jc w:val="center"/>
              <w:rPr>
                <w:sz w:val="24"/>
              </w:rPr>
            </w:pPr>
            <w:r>
              <w:rPr>
                <w:rFonts w:hint="eastAsia"/>
                <w:sz w:val="24"/>
              </w:rPr>
              <w:t>数量</w:t>
            </w:r>
          </w:p>
        </w:tc>
        <w:tc>
          <w:tcPr>
            <w:tcW w:w="1375" w:type="dxa"/>
            <w:vAlign w:val="center"/>
          </w:tcPr>
          <w:p w:rsidR="008117F6" w:rsidRDefault="008117F6" w:rsidP="00DD513A">
            <w:pPr>
              <w:jc w:val="center"/>
              <w:rPr>
                <w:sz w:val="24"/>
              </w:rPr>
            </w:pPr>
            <w:r>
              <w:rPr>
                <w:rFonts w:hint="eastAsia"/>
                <w:sz w:val="24"/>
              </w:rPr>
              <w:t>原产地</w:t>
            </w:r>
            <w:r>
              <w:rPr>
                <w:sz w:val="24"/>
              </w:rPr>
              <w:t>/</w:t>
            </w:r>
          </w:p>
          <w:p w:rsidR="008117F6" w:rsidRDefault="008117F6" w:rsidP="00DD513A">
            <w:pPr>
              <w:jc w:val="center"/>
              <w:rPr>
                <w:sz w:val="24"/>
              </w:rPr>
            </w:pPr>
            <w:r>
              <w:rPr>
                <w:rFonts w:hint="eastAsia"/>
                <w:sz w:val="24"/>
              </w:rPr>
              <w:t>制造商名称</w:t>
            </w:r>
          </w:p>
        </w:tc>
        <w:tc>
          <w:tcPr>
            <w:tcW w:w="689" w:type="dxa"/>
            <w:vAlign w:val="center"/>
          </w:tcPr>
          <w:p w:rsidR="008117F6" w:rsidRDefault="008117F6" w:rsidP="00DD513A">
            <w:pPr>
              <w:jc w:val="center"/>
              <w:rPr>
                <w:sz w:val="24"/>
              </w:rPr>
            </w:pPr>
            <w:r>
              <w:rPr>
                <w:rFonts w:hint="eastAsia"/>
                <w:sz w:val="24"/>
              </w:rPr>
              <w:t>单价</w:t>
            </w:r>
          </w:p>
        </w:tc>
        <w:tc>
          <w:tcPr>
            <w:tcW w:w="860" w:type="dxa"/>
            <w:vAlign w:val="center"/>
          </w:tcPr>
          <w:p w:rsidR="008117F6" w:rsidRDefault="008117F6" w:rsidP="00DD513A">
            <w:pPr>
              <w:jc w:val="center"/>
              <w:rPr>
                <w:sz w:val="24"/>
              </w:rPr>
            </w:pPr>
            <w:r>
              <w:rPr>
                <w:rFonts w:hint="eastAsia"/>
                <w:sz w:val="24"/>
              </w:rPr>
              <w:t>总价</w:t>
            </w:r>
          </w:p>
        </w:tc>
        <w:tc>
          <w:tcPr>
            <w:tcW w:w="1056" w:type="dxa"/>
            <w:vAlign w:val="center"/>
          </w:tcPr>
          <w:p w:rsidR="008117F6" w:rsidRDefault="008117F6" w:rsidP="00DD513A">
            <w:pPr>
              <w:jc w:val="center"/>
              <w:rPr>
                <w:sz w:val="24"/>
              </w:rPr>
            </w:pPr>
            <w:r>
              <w:rPr>
                <w:rFonts w:hint="eastAsia"/>
                <w:sz w:val="24"/>
              </w:rPr>
              <w:t>备注</w:t>
            </w: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981" w:type="dxa"/>
            <w:gridSpan w:val="6"/>
            <w:vAlign w:val="center"/>
          </w:tcPr>
          <w:p w:rsidR="008117F6" w:rsidRDefault="008117F6" w:rsidP="00DD513A">
            <w:pPr>
              <w:ind w:firstLineChars="200" w:firstLine="480"/>
              <w:jc w:val="left"/>
              <w:rPr>
                <w:sz w:val="24"/>
              </w:rPr>
            </w:pPr>
            <w:r>
              <w:rPr>
                <w:rFonts w:hint="eastAsia"/>
                <w:sz w:val="24"/>
              </w:rPr>
              <w:t>总价</w:t>
            </w:r>
          </w:p>
        </w:tc>
        <w:tc>
          <w:tcPr>
            <w:tcW w:w="1916" w:type="dxa"/>
            <w:gridSpan w:val="2"/>
            <w:vAlign w:val="center"/>
          </w:tcPr>
          <w:p w:rsidR="008117F6" w:rsidRDefault="008117F6" w:rsidP="00DD513A">
            <w:pPr>
              <w:ind w:firstLineChars="200" w:firstLine="480"/>
              <w:jc w:val="left"/>
              <w:rPr>
                <w:sz w:val="24"/>
              </w:rPr>
            </w:pPr>
          </w:p>
        </w:tc>
      </w:tr>
    </w:tbl>
    <w:p w:rsidR="008117F6" w:rsidRDefault="008117F6" w:rsidP="008117F6">
      <w:pPr>
        <w:pStyle w:val="a9"/>
        <w:spacing w:after="0" w:line="440" w:lineRule="exact"/>
        <w:ind w:firstLineChars="200" w:firstLine="480"/>
        <w:jc w:val="left"/>
        <w:rPr>
          <w:sz w:val="24"/>
        </w:rPr>
      </w:pPr>
    </w:p>
    <w:p w:rsidR="008117F6" w:rsidRDefault="008117F6" w:rsidP="008117F6">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8117F6" w:rsidRDefault="008117F6" w:rsidP="008117F6">
      <w:pPr>
        <w:pStyle w:val="a9"/>
        <w:spacing w:after="0" w:line="440" w:lineRule="exact"/>
        <w:ind w:firstLineChars="200" w:firstLine="480"/>
        <w:jc w:val="left"/>
        <w:rPr>
          <w:sz w:val="24"/>
        </w:rPr>
      </w:pPr>
      <w:r>
        <w:rPr>
          <w:sz w:val="24"/>
        </w:rPr>
        <w:t>2</w:t>
      </w:r>
      <w:r>
        <w:rPr>
          <w:rFonts w:hint="eastAsia"/>
          <w:sz w:val="24"/>
        </w:rPr>
        <w:t>、如果单价和总价不符时，以单价为准，修正总价。</w:t>
      </w:r>
    </w:p>
    <w:p w:rsidR="008117F6" w:rsidRDefault="008117F6" w:rsidP="008117F6">
      <w:pPr>
        <w:pStyle w:val="a9"/>
        <w:spacing w:after="0" w:line="440" w:lineRule="exact"/>
        <w:ind w:firstLineChars="200" w:firstLine="480"/>
        <w:jc w:val="left"/>
        <w:rPr>
          <w:sz w:val="24"/>
        </w:rPr>
      </w:pPr>
    </w:p>
    <w:p w:rsidR="008117F6" w:rsidRDefault="008117F6" w:rsidP="008117F6">
      <w:pPr>
        <w:pStyle w:val="a9"/>
        <w:spacing w:after="0" w:line="440" w:lineRule="exact"/>
        <w:ind w:firstLineChars="200" w:firstLine="480"/>
        <w:jc w:val="left"/>
        <w:rPr>
          <w:sz w:val="24"/>
        </w:rPr>
      </w:pPr>
    </w:p>
    <w:p w:rsidR="008117F6" w:rsidRDefault="008117F6" w:rsidP="008117F6">
      <w:pPr>
        <w:pStyle w:val="a9"/>
        <w:spacing w:after="0" w:line="440" w:lineRule="exact"/>
        <w:ind w:firstLineChars="200" w:firstLine="480"/>
        <w:jc w:val="left"/>
        <w:rPr>
          <w:sz w:val="24"/>
        </w:rPr>
      </w:pPr>
    </w:p>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r>
        <w:rPr>
          <w:sz w:val="24"/>
        </w:rPr>
        <w:t xml:space="preserve">  </w:t>
      </w:r>
    </w:p>
    <w:p w:rsidR="008117F6" w:rsidRDefault="008117F6" w:rsidP="008117F6">
      <w:pPr>
        <w:spacing w:line="440" w:lineRule="exact"/>
        <w:rPr>
          <w:sz w:val="24"/>
        </w:rPr>
      </w:pPr>
      <w:r>
        <w:rPr>
          <w:rFonts w:hint="eastAsia"/>
          <w:sz w:val="24"/>
        </w:rPr>
        <w:t>日</w:t>
      </w:r>
      <w:r>
        <w:rPr>
          <w:sz w:val="24"/>
        </w:rPr>
        <w:t xml:space="preserve">      </w:t>
      </w:r>
      <w:r>
        <w:rPr>
          <w:rFonts w:hint="eastAsia"/>
          <w:sz w:val="24"/>
        </w:rPr>
        <w:t>期：</w:t>
      </w: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b/>
          <w:bCs/>
          <w:sz w:val="30"/>
          <w:szCs w:val="30"/>
        </w:rPr>
      </w:pPr>
      <w:r>
        <w:rPr>
          <w:rFonts w:ascii="宋体" w:cs="宋体" w:hint="eastAsia"/>
          <w:b/>
          <w:bCs/>
          <w:sz w:val="30"/>
          <w:szCs w:val="30"/>
        </w:rPr>
        <w:lastRenderedPageBreak/>
        <w:t>格式五</w:t>
      </w:r>
      <w:r>
        <w:rPr>
          <w:rFonts w:ascii="宋体" w:cs="宋体"/>
          <w:b/>
          <w:bCs/>
          <w:sz w:val="30"/>
          <w:szCs w:val="30"/>
        </w:rPr>
        <w:t xml:space="preserve"> </w:t>
      </w:r>
      <w:r>
        <w:rPr>
          <w:rFonts w:ascii="宋体" w:cs="宋体" w:hint="eastAsia"/>
          <w:b/>
          <w:bCs/>
          <w:sz w:val="30"/>
          <w:szCs w:val="30"/>
        </w:rPr>
        <w:t>售后服务措施和承诺</w:t>
      </w:r>
    </w:p>
    <w:p w:rsidR="008117F6" w:rsidRDefault="008117F6" w:rsidP="008117F6">
      <w:pPr>
        <w:rPr>
          <w:rFonts w:ascii="宋体"/>
        </w:rPr>
      </w:pPr>
      <w:r>
        <w:rPr>
          <w:rFonts w:ascii="宋体" w:cs="宋体" w:hint="eastAsia"/>
        </w:rPr>
        <w:t>供应商名称（公章）：</w:t>
      </w:r>
    </w:p>
    <w:p w:rsidR="008117F6" w:rsidRDefault="008117F6" w:rsidP="008117F6">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8117F6" w:rsidTr="00DD513A">
        <w:trPr>
          <w:cantSplit/>
          <w:trHeight w:val="2655"/>
        </w:trPr>
        <w:tc>
          <w:tcPr>
            <w:tcW w:w="534" w:type="dxa"/>
            <w:vMerge w:val="restart"/>
          </w:tcPr>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安</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装</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调</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试</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售</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后</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技</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术</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维</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护</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服</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务</w:t>
            </w:r>
          </w:p>
        </w:tc>
        <w:tc>
          <w:tcPr>
            <w:tcW w:w="7994" w:type="dxa"/>
          </w:tcPr>
          <w:p w:rsidR="008117F6" w:rsidRDefault="008117F6" w:rsidP="00DD513A">
            <w:pPr>
              <w:rPr>
                <w:rFonts w:ascii="宋体"/>
              </w:rPr>
            </w:pPr>
          </w:p>
        </w:tc>
      </w:tr>
      <w:tr w:rsidR="008117F6" w:rsidTr="00DD513A">
        <w:trPr>
          <w:cantSplit/>
          <w:trHeight w:val="4942"/>
        </w:trPr>
        <w:tc>
          <w:tcPr>
            <w:tcW w:w="534" w:type="dxa"/>
            <w:vMerge/>
          </w:tcPr>
          <w:p w:rsidR="008117F6" w:rsidRDefault="008117F6" w:rsidP="00DD513A">
            <w:pPr>
              <w:jc w:val="center"/>
              <w:rPr>
                <w:rFonts w:ascii="宋体"/>
              </w:rPr>
            </w:pPr>
          </w:p>
        </w:tc>
        <w:tc>
          <w:tcPr>
            <w:tcW w:w="7994" w:type="dxa"/>
          </w:tcPr>
          <w:p w:rsidR="008117F6" w:rsidRDefault="008117F6" w:rsidP="00DD513A">
            <w:pPr>
              <w:rPr>
                <w:rFonts w:ascii="宋体"/>
              </w:rPr>
            </w:pPr>
          </w:p>
        </w:tc>
      </w:tr>
      <w:tr w:rsidR="008117F6" w:rsidTr="00DD513A">
        <w:trPr>
          <w:cantSplit/>
          <w:trHeight w:val="2985"/>
        </w:trPr>
        <w:tc>
          <w:tcPr>
            <w:tcW w:w="534" w:type="dxa"/>
          </w:tcPr>
          <w:p w:rsidR="008117F6" w:rsidRDefault="008117F6" w:rsidP="00DD513A">
            <w:pPr>
              <w:jc w:val="center"/>
              <w:rPr>
                <w:rFonts w:ascii="宋体"/>
              </w:rPr>
            </w:pP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交</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货</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期</w:t>
            </w:r>
          </w:p>
        </w:tc>
        <w:tc>
          <w:tcPr>
            <w:tcW w:w="7994" w:type="dxa"/>
          </w:tcPr>
          <w:p w:rsidR="008117F6" w:rsidRDefault="008117F6" w:rsidP="00DD513A">
            <w:pPr>
              <w:rPr>
                <w:rFonts w:ascii="宋体"/>
              </w:rPr>
            </w:pPr>
          </w:p>
        </w:tc>
      </w:tr>
    </w:tbl>
    <w:p w:rsidR="008117F6" w:rsidRDefault="008117F6" w:rsidP="008117F6">
      <w:pPr>
        <w:rPr>
          <w:rFonts w:ascii="宋体" w:cs="宋体"/>
        </w:rPr>
      </w:pPr>
    </w:p>
    <w:p w:rsidR="008117F6" w:rsidRDefault="008117F6" w:rsidP="008117F6">
      <w:pPr>
        <w:rPr>
          <w:rFonts w:ascii="宋体" w:cs="宋体"/>
        </w:rPr>
      </w:pPr>
    </w:p>
    <w:p w:rsidR="008117F6" w:rsidRDefault="008117F6" w:rsidP="008117F6">
      <w:pPr>
        <w:rPr>
          <w:rFonts w:ascii="宋体"/>
        </w:rPr>
      </w:pPr>
      <w:r>
        <w:rPr>
          <w:rFonts w:ascii="宋体" w:cs="宋体" w:hint="eastAsia"/>
        </w:rPr>
        <w:t>法定代表人或委托代理人签字：</w:t>
      </w:r>
    </w:p>
    <w:p w:rsidR="008117F6" w:rsidRDefault="008117F6" w:rsidP="008117F6">
      <w:pPr>
        <w:rPr>
          <w:rFonts w:ascii="宋体" w:cs="宋体"/>
        </w:rPr>
      </w:pPr>
      <w:r>
        <w:rPr>
          <w:rFonts w:ascii="宋体" w:cs="宋体" w:hint="eastAsia"/>
        </w:rPr>
        <w:t>日期：</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jc w:val="center"/>
        <w:rPr>
          <w:rFonts w:ascii="宋体"/>
          <w:b/>
          <w:bCs/>
          <w:sz w:val="28"/>
          <w:szCs w:val="28"/>
        </w:rPr>
      </w:pPr>
      <w:r>
        <w:rPr>
          <w:rFonts w:ascii="宋体" w:cs="宋体" w:hint="eastAsia"/>
          <w:b/>
          <w:bCs/>
          <w:sz w:val="28"/>
          <w:szCs w:val="28"/>
        </w:rPr>
        <w:lastRenderedPageBreak/>
        <w:t>格式六</w:t>
      </w:r>
      <w:r>
        <w:rPr>
          <w:rFonts w:ascii="宋体" w:cs="宋体"/>
          <w:b/>
          <w:bCs/>
          <w:sz w:val="28"/>
          <w:szCs w:val="28"/>
        </w:rPr>
        <w:t xml:space="preserve"> </w:t>
      </w:r>
      <w:r>
        <w:rPr>
          <w:rFonts w:ascii="宋体" w:cs="宋体" w:hint="eastAsia"/>
          <w:b/>
          <w:bCs/>
          <w:sz w:val="28"/>
          <w:szCs w:val="28"/>
        </w:rPr>
        <w:t>从业人员及其技术资格一览表</w:t>
      </w:r>
    </w:p>
    <w:p w:rsidR="008117F6" w:rsidRDefault="008117F6" w:rsidP="008117F6">
      <w:pPr>
        <w:rPr>
          <w:rFonts w:ascii="宋体"/>
        </w:rPr>
      </w:pPr>
      <w:r>
        <w:rPr>
          <w:rFonts w:ascii="宋体" w:cs="宋体" w:hint="eastAsia"/>
        </w:rPr>
        <w:t>供应商名称（公章）：</w:t>
      </w:r>
    </w:p>
    <w:p w:rsidR="008117F6" w:rsidRDefault="008117F6" w:rsidP="008117F6">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8117F6" w:rsidTr="00DD513A">
        <w:trPr>
          <w:trHeight w:val="555"/>
        </w:trPr>
        <w:tc>
          <w:tcPr>
            <w:tcW w:w="669" w:type="dxa"/>
          </w:tcPr>
          <w:p w:rsidR="008117F6" w:rsidRDefault="008117F6" w:rsidP="00DD513A">
            <w:pPr>
              <w:rPr>
                <w:rFonts w:ascii="宋体"/>
              </w:rPr>
            </w:pPr>
            <w:r>
              <w:rPr>
                <w:rFonts w:ascii="宋体" w:cs="宋体" w:hint="eastAsia"/>
              </w:rPr>
              <w:t>序号</w:t>
            </w:r>
          </w:p>
        </w:tc>
        <w:tc>
          <w:tcPr>
            <w:tcW w:w="986" w:type="dxa"/>
          </w:tcPr>
          <w:p w:rsidR="008117F6" w:rsidRDefault="008117F6" w:rsidP="00DD513A">
            <w:pPr>
              <w:ind w:firstLineChars="100" w:firstLine="210"/>
              <w:rPr>
                <w:rFonts w:ascii="宋体" w:cs="宋体"/>
              </w:rPr>
            </w:pPr>
            <w:r>
              <w:rPr>
                <w:rFonts w:ascii="宋体" w:cs="宋体" w:hint="eastAsia"/>
              </w:rPr>
              <w:t>姓</w:t>
            </w:r>
            <w:r>
              <w:rPr>
                <w:rFonts w:ascii="宋体" w:cs="宋体"/>
              </w:rPr>
              <w:t xml:space="preserve"> </w:t>
            </w:r>
            <w:r>
              <w:rPr>
                <w:rFonts w:ascii="宋体" w:cs="宋体" w:hint="eastAsia"/>
              </w:rPr>
              <w:t>名</w:t>
            </w:r>
            <w:r>
              <w:rPr>
                <w:rFonts w:ascii="宋体" w:cs="宋体"/>
              </w:rPr>
              <w:t xml:space="preserve"> </w:t>
            </w:r>
          </w:p>
        </w:tc>
        <w:tc>
          <w:tcPr>
            <w:tcW w:w="986" w:type="dxa"/>
          </w:tcPr>
          <w:p w:rsidR="008117F6" w:rsidRDefault="008117F6" w:rsidP="00DD513A">
            <w:pPr>
              <w:ind w:firstLineChars="100" w:firstLine="210"/>
              <w:rPr>
                <w:rFonts w:ascii="宋体" w:cs="宋体"/>
              </w:rPr>
            </w:pPr>
            <w:r>
              <w:rPr>
                <w:rFonts w:ascii="宋体" w:cs="宋体" w:hint="eastAsia"/>
              </w:rPr>
              <w:t>职</w:t>
            </w:r>
            <w:r>
              <w:rPr>
                <w:rFonts w:ascii="宋体" w:cs="宋体"/>
              </w:rPr>
              <w:t xml:space="preserve"> </w:t>
            </w:r>
            <w:r>
              <w:rPr>
                <w:rFonts w:ascii="宋体" w:cs="宋体" w:hint="eastAsia"/>
              </w:rPr>
              <w:t>位</w:t>
            </w:r>
            <w:r>
              <w:rPr>
                <w:rFonts w:ascii="宋体" w:cs="宋体"/>
              </w:rPr>
              <w:t xml:space="preserve"> </w:t>
            </w:r>
          </w:p>
        </w:tc>
        <w:tc>
          <w:tcPr>
            <w:tcW w:w="1859" w:type="dxa"/>
          </w:tcPr>
          <w:p w:rsidR="008117F6" w:rsidRDefault="008117F6" w:rsidP="00DD513A">
            <w:pPr>
              <w:rPr>
                <w:rFonts w:ascii="宋体" w:cs="宋体"/>
              </w:rPr>
            </w:pPr>
            <w:r>
              <w:rPr>
                <w:rFonts w:ascii="宋体" w:cs="宋体" w:hint="eastAsia"/>
              </w:rPr>
              <w:t>持何种资格文件</w:t>
            </w:r>
            <w:r>
              <w:rPr>
                <w:rFonts w:ascii="宋体" w:cs="宋体"/>
              </w:rPr>
              <w:t xml:space="preserve"> </w:t>
            </w:r>
          </w:p>
        </w:tc>
        <w:tc>
          <w:tcPr>
            <w:tcW w:w="1943" w:type="dxa"/>
          </w:tcPr>
          <w:p w:rsidR="008117F6" w:rsidRDefault="008117F6" w:rsidP="00DD513A">
            <w:pPr>
              <w:rPr>
                <w:rFonts w:ascii="宋体"/>
              </w:rPr>
            </w:pPr>
            <w:r>
              <w:rPr>
                <w:rFonts w:ascii="宋体" w:cs="宋体"/>
              </w:rPr>
              <w:t xml:space="preserve"> </w:t>
            </w:r>
            <w:r>
              <w:rPr>
                <w:rFonts w:ascii="宋体" w:cs="宋体" w:hint="eastAsia"/>
              </w:rPr>
              <w:t>发证日期及部门</w:t>
            </w:r>
          </w:p>
        </w:tc>
        <w:tc>
          <w:tcPr>
            <w:tcW w:w="1791" w:type="dxa"/>
          </w:tcPr>
          <w:p w:rsidR="008117F6" w:rsidRDefault="008117F6" w:rsidP="00DD513A">
            <w:pPr>
              <w:rPr>
                <w:rFonts w:ascii="宋体"/>
              </w:rPr>
            </w:pPr>
            <w:r>
              <w:rPr>
                <w:rFonts w:ascii="宋体" w:cs="宋体"/>
              </w:rPr>
              <w:t xml:space="preserve"> </w:t>
            </w:r>
            <w:r>
              <w:rPr>
                <w:rFonts w:ascii="宋体" w:cs="宋体" w:hint="eastAsia"/>
              </w:rPr>
              <w:t>从事本工作时间</w:t>
            </w: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bl>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r>
        <w:rPr>
          <w:sz w:val="24"/>
        </w:rPr>
        <w:t xml:space="preserve">  </w:t>
      </w:r>
    </w:p>
    <w:p w:rsidR="008117F6" w:rsidRDefault="008117F6" w:rsidP="008117F6">
      <w:pPr>
        <w:spacing w:line="440" w:lineRule="exact"/>
        <w:rPr>
          <w:sz w:val="24"/>
        </w:rPr>
      </w:pPr>
      <w:r>
        <w:rPr>
          <w:rFonts w:hint="eastAsia"/>
          <w:sz w:val="24"/>
        </w:rPr>
        <w:t>日</w:t>
      </w:r>
      <w:r>
        <w:rPr>
          <w:sz w:val="24"/>
        </w:rPr>
        <w:t xml:space="preserve">      </w:t>
      </w:r>
      <w:r>
        <w:rPr>
          <w:rFonts w:hint="eastAsia"/>
          <w:sz w:val="24"/>
        </w:rPr>
        <w:t>期：</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jc w:val="center"/>
        <w:rPr>
          <w:rFonts w:ascii="宋体"/>
        </w:rPr>
      </w:pPr>
      <w:r>
        <w:rPr>
          <w:rFonts w:ascii="宋体" w:cs="宋体" w:hint="eastAsia"/>
          <w:b/>
          <w:bCs/>
          <w:sz w:val="28"/>
          <w:szCs w:val="28"/>
        </w:rPr>
        <w:lastRenderedPageBreak/>
        <w:t>格式七</w:t>
      </w:r>
      <w:r>
        <w:rPr>
          <w:rFonts w:ascii="宋体" w:cs="宋体"/>
          <w:b/>
          <w:bCs/>
          <w:sz w:val="28"/>
          <w:szCs w:val="28"/>
        </w:rPr>
        <w:t xml:space="preserve">  </w:t>
      </w:r>
      <w:r>
        <w:rPr>
          <w:rFonts w:ascii="宋体" w:cs="宋体" w:hint="eastAsia"/>
          <w:b/>
          <w:bCs/>
          <w:sz w:val="28"/>
          <w:szCs w:val="28"/>
        </w:rPr>
        <w:t>其它资格证明材料</w:t>
      </w:r>
    </w:p>
    <w:p w:rsidR="008117F6" w:rsidRDefault="008117F6" w:rsidP="008117F6">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r>
        <w:rPr>
          <w:sz w:val="24"/>
        </w:rPr>
        <w:t xml:space="preserve">  </w:t>
      </w:r>
    </w:p>
    <w:p w:rsidR="008117F6" w:rsidRDefault="008117F6" w:rsidP="008117F6">
      <w:pPr>
        <w:spacing w:line="440" w:lineRule="exact"/>
        <w:jc w:val="left"/>
        <w:rPr>
          <w:sz w:val="24"/>
        </w:rPr>
      </w:pPr>
      <w:r>
        <w:rPr>
          <w:rFonts w:hint="eastAsia"/>
          <w:sz w:val="24"/>
        </w:rPr>
        <w:t>日</w:t>
      </w:r>
      <w:r>
        <w:rPr>
          <w:sz w:val="24"/>
        </w:rPr>
        <w:t xml:space="preserve">      </w:t>
      </w:r>
      <w:r>
        <w:rPr>
          <w:rFonts w:hint="eastAsia"/>
          <w:sz w:val="24"/>
        </w:rPr>
        <w:t>期：</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 w:rsidR="001615AA" w:rsidRPr="00E10F09" w:rsidRDefault="001615AA" w:rsidP="001615AA">
      <w:pPr>
        <w:jc w:val="center"/>
        <w:rPr>
          <w:rFonts w:ascii="宋体" w:hAnsi="宋体"/>
          <w:sz w:val="32"/>
          <w:szCs w:val="24"/>
        </w:rPr>
      </w:pPr>
      <w:r w:rsidRPr="00842E23">
        <w:rPr>
          <w:rFonts w:ascii="宋体" w:cs="宋体" w:hint="eastAsia"/>
          <w:b/>
          <w:bCs/>
          <w:sz w:val="28"/>
          <w:szCs w:val="28"/>
        </w:rPr>
        <w:lastRenderedPageBreak/>
        <w:t>格式</w:t>
      </w:r>
      <w:r>
        <w:rPr>
          <w:rFonts w:ascii="宋体" w:cs="宋体" w:hint="eastAsia"/>
          <w:b/>
          <w:bCs/>
          <w:sz w:val="28"/>
          <w:szCs w:val="28"/>
        </w:rPr>
        <w:t xml:space="preserve">八 </w:t>
      </w:r>
      <w:bookmarkStart w:id="5" w:name="_GoBack"/>
      <w:bookmarkEnd w:id="5"/>
      <w:r w:rsidRPr="00F342B0">
        <w:rPr>
          <w:rFonts w:ascii="宋体" w:cs="宋体" w:hint="eastAsia"/>
          <w:b/>
          <w:bCs/>
          <w:sz w:val="28"/>
          <w:szCs w:val="28"/>
        </w:rPr>
        <w:t>诚信投标承诺函</w:t>
      </w:r>
    </w:p>
    <w:p w:rsidR="001615AA" w:rsidRPr="00F342B0" w:rsidRDefault="001615AA" w:rsidP="001615AA">
      <w:pPr>
        <w:spacing w:line="480" w:lineRule="auto"/>
        <w:rPr>
          <w:rFonts w:ascii="宋体" w:hAnsi="宋体"/>
          <w:sz w:val="24"/>
          <w:szCs w:val="24"/>
        </w:rPr>
      </w:pPr>
      <w:r w:rsidRPr="00F342B0">
        <w:rPr>
          <w:rFonts w:ascii="宋体" w:hAnsi="宋体" w:hint="eastAsia"/>
          <w:sz w:val="24"/>
          <w:szCs w:val="24"/>
        </w:rPr>
        <w:t>本公司郑重承诺：</w:t>
      </w:r>
    </w:p>
    <w:p w:rsidR="001615AA" w:rsidRPr="00F342B0" w:rsidRDefault="001615AA" w:rsidP="001615AA">
      <w:pPr>
        <w:spacing w:line="480" w:lineRule="auto"/>
        <w:ind w:firstLineChars="200" w:firstLine="480"/>
        <w:rPr>
          <w:rFonts w:ascii="宋体" w:hAnsi="宋体"/>
          <w:sz w:val="24"/>
          <w:szCs w:val="24"/>
        </w:rPr>
      </w:pPr>
      <w:r w:rsidRPr="00F342B0">
        <w:rPr>
          <w:rFonts w:ascii="宋体" w:hAnsi="宋体" w:hint="eastAsia"/>
          <w:sz w:val="24"/>
          <w:szCs w:val="24"/>
        </w:rPr>
        <w:t>一、将遵循公开、公平、公正和诚实信用的原则参加（ 采购项目：   ）的投标；</w:t>
      </w:r>
    </w:p>
    <w:p w:rsidR="001615AA" w:rsidRPr="00F342B0" w:rsidRDefault="001615AA" w:rsidP="001615AA">
      <w:pPr>
        <w:spacing w:line="480" w:lineRule="auto"/>
        <w:ind w:firstLineChars="200" w:firstLine="480"/>
        <w:rPr>
          <w:rFonts w:ascii="宋体" w:hAnsi="宋体"/>
          <w:sz w:val="24"/>
          <w:szCs w:val="24"/>
        </w:rPr>
      </w:pPr>
      <w:r w:rsidRPr="00F342B0">
        <w:rPr>
          <w:rFonts w:ascii="宋体" w:hAnsi="宋体" w:hint="eastAsia"/>
          <w:sz w:val="24"/>
          <w:szCs w:val="24"/>
        </w:rPr>
        <w:t>二、本次投标所提供的一切材料都是真实、有效、合法的；</w:t>
      </w:r>
    </w:p>
    <w:p w:rsidR="001615AA" w:rsidRPr="00F342B0" w:rsidRDefault="001615AA" w:rsidP="001615AA">
      <w:pPr>
        <w:spacing w:line="480" w:lineRule="auto"/>
        <w:ind w:firstLineChars="200" w:firstLine="480"/>
        <w:rPr>
          <w:rFonts w:ascii="宋体" w:hAnsi="宋体"/>
          <w:sz w:val="24"/>
          <w:szCs w:val="24"/>
        </w:rPr>
      </w:pPr>
      <w:r w:rsidRPr="00F342B0">
        <w:rPr>
          <w:rFonts w:ascii="宋体" w:hAnsi="宋体" w:hint="eastAsia"/>
          <w:sz w:val="24"/>
          <w:szCs w:val="24"/>
        </w:rPr>
        <w:t>三、不与其他投标人相互串通投标报价，不排挤其他投标人的公平竞争，不损害采购人或其他投标人的合法权益；</w:t>
      </w:r>
    </w:p>
    <w:p w:rsidR="001615AA" w:rsidRPr="00F342B0" w:rsidRDefault="001615AA" w:rsidP="001615AA">
      <w:pPr>
        <w:spacing w:line="480" w:lineRule="auto"/>
        <w:ind w:firstLineChars="200" w:firstLine="480"/>
        <w:rPr>
          <w:rFonts w:ascii="宋体" w:hAnsi="宋体"/>
          <w:sz w:val="24"/>
          <w:szCs w:val="24"/>
        </w:rPr>
      </w:pPr>
      <w:r w:rsidRPr="00F342B0">
        <w:rPr>
          <w:rFonts w:ascii="宋体" w:hAnsi="宋体" w:hint="eastAsia"/>
          <w:sz w:val="24"/>
          <w:szCs w:val="24"/>
        </w:rPr>
        <w:t>四、不与采购人串通投标，不损害国家利益、社会公共利益或者他人的合法权益；</w:t>
      </w:r>
    </w:p>
    <w:p w:rsidR="001615AA" w:rsidRPr="00F342B0" w:rsidRDefault="001615AA" w:rsidP="001615AA">
      <w:pPr>
        <w:spacing w:line="480" w:lineRule="auto"/>
        <w:ind w:firstLineChars="200" w:firstLine="480"/>
        <w:rPr>
          <w:rFonts w:ascii="宋体" w:hAnsi="宋体"/>
          <w:sz w:val="24"/>
          <w:szCs w:val="24"/>
        </w:rPr>
      </w:pPr>
      <w:r w:rsidRPr="00F342B0">
        <w:rPr>
          <w:rFonts w:ascii="宋体" w:hAnsi="宋体" w:hint="eastAsia"/>
          <w:sz w:val="24"/>
          <w:szCs w:val="24"/>
        </w:rPr>
        <w:t>五、不向采购人或评标委会成员行贿以牟取中标；</w:t>
      </w:r>
    </w:p>
    <w:p w:rsidR="001615AA" w:rsidRPr="00F342B0" w:rsidRDefault="001615AA" w:rsidP="001615AA">
      <w:pPr>
        <w:spacing w:line="480" w:lineRule="auto"/>
        <w:ind w:firstLineChars="200" w:firstLine="480"/>
        <w:rPr>
          <w:rFonts w:ascii="宋体" w:hAnsi="宋体"/>
          <w:sz w:val="24"/>
          <w:szCs w:val="24"/>
        </w:rPr>
      </w:pPr>
      <w:r w:rsidRPr="00F342B0">
        <w:rPr>
          <w:rFonts w:ascii="宋体" w:hAnsi="宋体" w:hint="eastAsia"/>
          <w:sz w:val="24"/>
          <w:szCs w:val="24"/>
        </w:rPr>
        <w:t>六、不以他人名义投标或者以其他方式弄虚作假，骗取中标；</w:t>
      </w:r>
    </w:p>
    <w:p w:rsidR="001615AA" w:rsidRPr="00F342B0" w:rsidRDefault="001615AA" w:rsidP="001615AA">
      <w:pPr>
        <w:spacing w:line="480" w:lineRule="auto"/>
        <w:ind w:firstLineChars="200" w:firstLine="480"/>
        <w:rPr>
          <w:rFonts w:ascii="宋体" w:hAnsi="宋体"/>
          <w:sz w:val="24"/>
          <w:szCs w:val="24"/>
        </w:rPr>
      </w:pPr>
      <w:r w:rsidRPr="00F342B0">
        <w:rPr>
          <w:rFonts w:ascii="宋体" w:hAnsi="宋体" w:hint="eastAsia"/>
          <w:sz w:val="24"/>
          <w:szCs w:val="24"/>
        </w:rPr>
        <w:t>七、不扰乱招标人采购市场秩序；</w:t>
      </w:r>
    </w:p>
    <w:p w:rsidR="001615AA" w:rsidRPr="00F342B0" w:rsidRDefault="001615AA" w:rsidP="001615AA">
      <w:pPr>
        <w:spacing w:line="480" w:lineRule="auto"/>
        <w:ind w:firstLineChars="200" w:firstLine="480"/>
        <w:rPr>
          <w:rFonts w:ascii="宋体" w:hAnsi="宋体"/>
          <w:sz w:val="24"/>
          <w:szCs w:val="24"/>
        </w:rPr>
      </w:pPr>
      <w:r w:rsidRPr="00F342B0">
        <w:rPr>
          <w:rFonts w:ascii="宋体" w:hAnsi="宋体" w:hint="eastAsia"/>
          <w:sz w:val="24"/>
          <w:szCs w:val="24"/>
        </w:rPr>
        <w:t>八、不在开标后进行虚假恶意投诉；</w:t>
      </w:r>
    </w:p>
    <w:p w:rsidR="001615AA" w:rsidRPr="00F342B0" w:rsidRDefault="001615AA" w:rsidP="001615AA">
      <w:pPr>
        <w:spacing w:line="480" w:lineRule="auto"/>
        <w:ind w:firstLineChars="200" w:firstLine="480"/>
        <w:rPr>
          <w:rFonts w:ascii="宋体" w:hAnsi="宋体"/>
          <w:sz w:val="24"/>
          <w:szCs w:val="24"/>
        </w:rPr>
      </w:pPr>
      <w:r w:rsidRPr="00F342B0">
        <w:rPr>
          <w:rFonts w:ascii="宋体" w:hAnsi="宋体" w:hint="eastAsia"/>
          <w:sz w:val="24"/>
          <w:szCs w:val="24"/>
        </w:rPr>
        <w:t>九、中标后不得将招标文件规定不予转包、分包的项目转包、分包于他人。</w:t>
      </w:r>
    </w:p>
    <w:p w:rsidR="001615AA" w:rsidRPr="00F342B0" w:rsidRDefault="001615AA" w:rsidP="001615AA">
      <w:pPr>
        <w:spacing w:line="480" w:lineRule="auto"/>
        <w:ind w:firstLineChars="200" w:firstLine="480"/>
        <w:rPr>
          <w:rFonts w:ascii="宋体" w:hAnsi="宋体"/>
          <w:sz w:val="24"/>
          <w:szCs w:val="24"/>
        </w:rPr>
      </w:pPr>
      <w:r w:rsidRPr="00F342B0">
        <w:rPr>
          <w:rFonts w:ascii="宋体" w:hAnsi="宋体" w:hint="eastAsia"/>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rsidR="001615AA" w:rsidRPr="00F342B0" w:rsidRDefault="001615AA" w:rsidP="001615AA">
      <w:pPr>
        <w:spacing w:line="480" w:lineRule="auto"/>
        <w:ind w:firstLineChars="200" w:firstLine="480"/>
        <w:rPr>
          <w:rFonts w:ascii="宋体" w:hAnsi="宋体"/>
          <w:sz w:val="24"/>
          <w:szCs w:val="24"/>
        </w:rPr>
      </w:pPr>
      <w:r w:rsidRPr="00F342B0">
        <w:rPr>
          <w:rFonts w:ascii="宋体" w:hAnsi="宋体" w:hint="eastAsia"/>
          <w:sz w:val="24"/>
          <w:szCs w:val="24"/>
        </w:rPr>
        <w:t>投标人（项目负责人）：</w:t>
      </w:r>
    </w:p>
    <w:p w:rsidR="001615AA" w:rsidRPr="00F342B0" w:rsidRDefault="001615AA" w:rsidP="001615AA">
      <w:pPr>
        <w:spacing w:line="480" w:lineRule="auto"/>
        <w:ind w:firstLineChars="200" w:firstLine="480"/>
        <w:rPr>
          <w:rFonts w:ascii="宋体" w:hAnsi="宋体"/>
          <w:sz w:val="24"/>
          <w:szCs w:val="24"/>
        </w:rPr>
      </w:pPr>
      <w:r w:rsidRPr="00F342B0">
        <w:rPr>
          <w:rFonts w:ascii="宋体" w:hAnsi="宋体" w:hint="eastAsia"/>
          <w:sz w:val="24"/>
          <w:szCs w:val="24"/>
        </w:rPr>
        <w:t>法定代表人：</w:t>
      </w:r>
    </w:p>
    <w:p w:rsidR="001615AA" w:rsidRPr="00F342B0" w:rsidRDefault="001615AA" w:rsidP="001615AA">
      <w:pPr>
        <w:spacing w:line="480" w:lineRule="auto"/>
        <w:ind w:firstLineChars="200" w:firstLine="480"/>
        <w:rPr>
          <w:rFonts w:ascii="宋体" w:hAnsi="宋体"/>
          <w:sz w:val="32"/>
          <w:szCs w:val="32"/>
        </w:rPr>
      </w:pPr>
      <w:r w:rsidRPr="00F342B0">
        <w:rPr>
          <w:rFonts w:ascii="宋体" w:hAnsi="宋体" w:hint="eastAsia"/>
          <w:sz w:val="24"/>
          <w:szCs w:val="24"/>
        </w:rPr>
        <w:t>公司（盖章）：</w:t>
      </w:r>
    </w:p>
    <w:p w:rsidR="001615AA" w:rsidRPr="001615AA" w:rsidRDefault="001615AA" w:rsidP="001615AA">
      <w:pPr>
        <w:spacing w:line="480" w:lineRule="auto"/>
        <w:ind w:firstLineChars="200" w:firstLine="480"/>
        <w:rPr>
          <w:rFonts w:ascii="宋体" w:hAnsi="宋体" w:hint="eastAsia"/>
          <w:sz w:val="24"/>
          <w:szCs w:val="24"/>
        </w:rPr>
      </w:pPr>
      <w:r w:rsidRPr="00F342B0">
        <w:rPr>
          <w:rFonts w:ascii="宋体" w:hAnsi="宋体" w:hint="eastAsia"/>
          <w:sz w:val="24"/>
          <w:szCs w:val="24"/>
        </w:rPr>
        <w:t>日期：</w:t>
      </w:r>
    </w:p>
    <w:p w:rsidR="008117F6" w:rsidRDefault="008117F6" w:rsidP="00B37010">
      <w:pPr>
        <w:pStyle w:val="ab"/>
        <w:tabs>
          <w:tab w:val="left" w:pos="1860"/>
        </w:tabs>
        <w:ind w:leftChars="-77" w:left="1" w:hangingChars="45" w:hanging="163"/>
        <w:rPr>
          <w:rFonts w:ascii="宋体" w:hAnsi="宋体"/>
          <w:b/>
          <w:sz w:val="36"/>
        </w:rPr>
      </w:pPr>
      <w:r w:rsidRPr="007C4F2B">
        <w:rPr>
          <w:rFonts w:ascii="宋体" w:hAnsi="宋体" w:hint="eastAsia"/>
          <w:b/>
          <w:sz w:val="36"/>
        </w:rPr>
        <w:lastRenderedPageBreak/>
        <w:t>合同样式</w:t>
      </w:r>
    </w:p>
    <w:p w:rsidR="00B37010" w:rsidRDefault="00B37010" w:rsidP="00B37010">
      <w:pPr>
        <w:pStyle w:val="ab"/>
        <w:tabs>
          <w:tab w:val="left" w:pos="1860"/>
        </w:tabs>
        <w:ind w:leftChars="-77" w:left="1" w:hangingChars="45" w:hanging="163"/>
        <w:rPr>
          <w:rFonts w:ascii="宋体" w:hAnsi="宋体"/>
          <w:b/>
          <w:sz w:val="36"/>
        </w:rPr>
      </w:pPr>
    </w:p>
    <w:p w:rsidR="00B37010" w:rsidRPr="007C4F2B" w:rsidRDefault="00B37010" w:rsidP="00B37010">
      <w:pPr>
        <w:pStyle w:val="ab"/>
        <w:tabs>
          <w:tab w:val="left" w:pos="1860"/>
        </w:tabs>
        <w:ind w:leftChars="-77" w:left="1" w:hangingChars="45" w:hanging="163"/>
        <w:rPr>
          <w:rFonts w:ascii="宋体" w:hAnsi="宋体"/>
          <w:b/>
          <w:sz w:val="36"/>
        </w:rPr>
      </w:pPr>
    </w:p>
    <w:p w:rsidR="00B37010" w:rsidRPr="00056D9B" w:rsidRDefault="00B37010" w:rsidP="00B37010">
      <w:pPr>
        <w:spacing w:line="360" w:lineRule="auto"/>
        <w:jc w:val="center"/>
        <w:rPr>
          <w:rFonts w:ascii="宋体" w:hAnsi="宋体"/>
          <w:b/>
          <w:sz w:val="48"/>
          <w:szCs w:val="48"/>
        </w:rPr>
      </w:pPr>
      <w:r>
        <w:rPr>
          <w:rFonts w:ascii="宋体" w:hAnsi="宋体" w:hint="eastAsia"/>
          <w:b/>
          <w:sz w:val="48"/>
          <w:szCs w:val="48"/>
        </w:rPr>
        <w:t>设</w:t>
      </w:r>
      <w:r w:rsidRPr="00056D9B">
        <w:rPr>
          <w:rFonts w:ascii="宋体" w:hAnsi="宋体" w:hint="eastAsia"/>
          <w:b/>
          <w:sz w:val="48"/>
          <w:szCs w:val="48"/>
        </w:rPr>
        <w:t>备采购合同</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甲方（需求方）：</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法定代表人：</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住所地：</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乙方（提供方）：</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法定代表人：</w:t>
      </w:r>
    </w:p>
    <w:p w:rsidR="00B37010" w:rsidRPr="00056D9B" w:rsidRDefault="00B37010" w:rsidP="00B37010">
      <w:pPr>
        <w:spacing w:line="360" w:lineRule="auto"/>
        <w:ind w:firstLineChars="200" w:firstLine="480"/>
        <w:rPr>
          <w:rFonts w:ascii="宋体" w:hAnsi="宋体"/>
          <w:sz w:val="13"/>
          <w:szCs w:val="13"/>
        </w:rPr>
      </w:pPr>
      <w:r w:rsidRPr="00056D9B">
        <w:rPr>
          <w:rFonts w:ascii="宋体" w:hAnsi="宋体" w:hint="eastAsia"/>
          <w:sz w:val="24"/>
          <w:szCs w:val="24"/>
        </w:rPr>
        <w:t>住所地：</w:t>
      </w:r>
    </w:p>
    <w:p w:rsidR="00B37010" w:rsidRPr="00056D9B" w:rsidRDefault="00B37010" w:rsidP="00B37010">
      <w:pPr>
        <w:spacing w:line="360" w:lineRule="auto"/>
        <w:ind w:firstLineChars="200" w:firstLine="260"/>
        <w:rPr>
          <w:rFonts w:ascii="宋体" w:hAnsi="宋体"/>
          <w:sz w:val="13"/>
          <w:szCs w:val="13"/>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鉴于甲方日常教学需要采购</w:t>
      </w:r>
      <w:r>
        <w:rPr>
          <w:rFonts w:ascii="宋体" w:hAnsi="宋体"/>
          <w:sz w:val="24"/>
          <w:szCs w:val="24"/>
        </w:rPr>
        <w:softHyphen/>
      </w:r>
      <w:r>
        <w:rPr>
          <w:rFonts w:ascii="宋体" w:hAnsi="宋体" w:hint="eastAsia"/>
          <w:sz w:val="24"/>
          <w:szCs w:val="24"/>
        </w:rPr>
        <w:softHyphen/>
      </w:r>
      <w:r>
        <w:rPr>
          <w:rFonts w:ascii="宋体" w:hAnsi="宋体" w:hint="eastAsia"/>
          <w:sz w:val="24"/>
          <w:szCs w:val="24"/>
        </w:rPr>
        <w:softHyphen/>
        <w:t>________</w:t>
      </w:r>
      <w:r w:rsidRPr="00056D9B">
        <w:rPr>
          <w:rFonts w:ascii="宋体" w:hAnsi="宋体" w:hint="eastAsia"/>
          <w:sz w:val="24"/>
          <w:szCs w:val="24"/>
        </w:rPr>
        <w:t>设备并实际投入使用，经双方协商一致，订立本合同，供双方共同遵守。</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一、需求内容</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本合同标的项目包含</w:t>
      </w:r>
      <w:r>
        <w:rPr>
          <w:rFonts w:ascii="宋体" w:hAnsi="宋体" w:hint="eastAsia"/>
          <w:sz w:val="24"/>
          <w:szCs w:val="24"/>
        </w:rPr>
        <w:t>_________</w:t>
      </w:r>
      <w:r w:rsidRPr="00056D9B">
        <w:rPr>
          <w:rFonts w:ascii="宋体" w:hAnsi="宋体" w:hint="eastAsia"/>
          <w:sz w:val="24"/>
          <w:szCs w:val="24"/>
        </w:rPr>
        <w:t>设备（详见附件《设备配置一览表》），及相关设备的配套安装、调试和人员培训培训。</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二、合同造价</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2.1本项目总价款为¥</w:t>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t>________</w:t>
      </w:r>
      <w:r w:rsidRPr="00056D9B">
        <w:rPr>
          <w:rFonts w:ascii="宋体" w:hAnsi="宋体" w:hint="eastAsia"/>
          <w:sz w:val="24"/>
          <w:szCs w:val="24"/>
        </w:rPr>
        <w:t>元（人民币大写</w:t>
      </w:r>
      <w:r>
        <w:rPr>
          <w:rFonts w:ascii="宋体" w:hAnsi="宋体" w:hint="eastAsia"/>
          <w:sz w:val="24"/>
          <w:szCs w:val="24"/>
        </w:rPr>
        <w:t>_____</w:t>
      </w:r>
      <w:r w:rsidRPr="00056D9B">
        <w:rPr>
          <w:rFonts w:ascii="宋体" w:hAnsi="宋体" w:hint="eastAsia"/>
          <w:sz w:val="24"/>
          <w:szCs w:val="24"/>
        </w:rPr>
        <w:t>元整）。本报价依据附件《设备配置一览表》计算得来。</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2.2基于本合同产生的对系统的调试优化、对甲方相关人员的培训等工作由乙方负责，且不另行收费，即本项目总价款包含了乙方为保证项目正常交付甲方使用所支出的全部必要费用。</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2.3本造价为含税价。</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三、费用结算</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3.1项目验收合格后支付总价款的</w:t>
      </w:r>
      <w:r w:rsidRPr="00056D9B">
        <w:rPr>
          <w:rFonts w:ascii="宋体" w:hAnsi="宋体" w:hint="eastAsia"/>
          <w:sz w:val="24"/>
          <w:szCs w:val="24"/>
          <w:u w:val="single"/>
        </w:rPr>
        <w:t>95</w:t>
      </w:r>
      <w:r w:rsidRPr="00056D9B">
        <w:rPr>
          <w:rFonts w:ascii="宋体" w:hAnsi="宋体" w:hint="eastAsia"/>
          <w:sz w:val="24"/>
          <w:szCs w:val="24"/>
        </w:rPr>
        <w:t>%，项目</w:t>
      </w:r>
      <w:r w:rsidR="003F0FA9">
        <w:rPr>
          <w:rFonts w:ascii="宋体" w:hAnsi="宋体" w:hint="eastAsia"/>
          <w:b/>
          <w:sz w:val="24"/>
          <w:szCs w:val="24"/>
          <w:u w:val="single"/>
        </w:rPr>
        <w:t>二</w:t>
      </w:r>
      <w:r w:rsidRPr="000B68C6">
        <w:rPr>
          <w:rFonts w:ascii="宋体" w:hAnsi="宋体" w:hint="eastAsia"/>
          <w:b/>
          <w:sz w:val="24"/>
          <w:szCs w:val="24"/>
          <w:u w:val="single"/>
        </w:rPr>
        <w:t>年质保期</w:t>
      </w:r>
      <w:r w:rsidRPr="00056D9B">
        <w:rPr>
          <w:rFonts w:ascii="宋体" w:hAnsi="宋体" w:hint="eastAsia"/>
          <w:sz w:val="24"/>
          <w:szCs w:val="24"/>
        </w:rPr>
        <w:t>满后支付总价款的</w:t>
      </w:r>
      <w:r w:rsidRPr="00056D9B">
        <w:rPr>
          <w:rFonts w:ascii="宋体" w:hAnsi="宋体" w:hint="eastAsia"/>
          <w:sz w:val="24"/>
          <w:szCs w:val="24"/>
          <w:u w:val="single"/>
        </w:rPr>
        <w:t>5</w:t>
      </w:r>
      <w:r w:rsidRPr="00056D9B">
        <w:rPr>
          <w:rFonts w:ascii="宋体" w:hAnsi="宋体" w:hint="eastAsia"/>
          <w:sz w:val="24"/>
          <w:szCs w:val="24"/>
        </w:rPr>
        <w:t>%，自付款条件成立之日乙方需向甲方出具增值税普通发票，甲方自收到发票之日起15个工作日内完成付款。</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lastRenderedPageBreak/>
        <w:t>3.2乙方指定收款账户如下</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户名：</w:t>
      </w:r>
    </w:p>
    <w:p w:rsidR="00B37010" w:rsidRDefault="00B37010" w:rsidP="00B37010">
      <w:pPr>
        <w:spacing w:line="520" w:lineRule="exact"/>
        <w:ind w:firstLineChars="200" w:firstLine="480"/>
        <w:rPr>
          <w:rFonts w:ascii="宋体" w:hAnsi="宋体" w:cs="宋体"/>
          <w:sz w:val="24"/>
          <w:szCs w:val="24"/>
        </w:rPr>
      </w:pPr>
      <w:r w:rsidRPr="00056D9B">
        <w:rPr>
          <w:rFonts w:ascii="宋体" w:hAnsi="宋体" w:hint="eastAsia"/>
          <w:sz w:val="24"/>
          <w:szCs w:val="24"/>
        </w:rPr>
        <w:t>开户行：</w:t>
      </w:r>
      <w:r>
        <w:rPr>
          <w:rFonts w:ascii="宋体" w:hAnsi="宋体" w:cs="宋体" w:hint="eastAsia"/>
          <w:sz w:val="24"/>
          <w:szCs w:val="24"/>
        </w:rPr>
        <w:t xml:space="preserve">           </w:t>
      </w:r>
    </w:p>
    <w:p w:rsidR="00B37010" w:rsidRPr="00B703AE" w:rsidRDefault="00B37010" w:rsidP="00B37010">
      <w:pPr>
        <w:spacing w:line="520" w:lineRule="exact"/>
        <w:ind w:firstLineChars="200" w:firstLine="480"/>
        <w:rPr>
          <w:rFonts w:ascii="宋体" w:hAnsi="宋体" w:cs="宋体"/>
          <w:sz w:val="24"/>
          <w:szCs w:val="24"/>
        </w:rPr>
      </w:pPr>
      <w:r w:rsidRPr="00056D9B">
        <w:rPr>
          <w:rFonts w:ascii="宋体" w:hAnsi="宋体" w:hint="eastAsia"/>
          <w:sz w:val="24"/>
          <w:szCs w:val="24"/>
        </w:rPr>
        <w:t>账号：</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四、项目工期、设备交付及风险转移</w:t>
      </w:r>
    </w:p>
    <w:p w:rsidR="00B37010" w:rsidRPr="00056D9B" w:rsidRDefault="00B37010" w:rsidP="00B37010">
      <w:pPr>
        <w:spacing w:line="520" w:lineRule="exact"/>
        <w:ind w:firstLineChars="200" w:firstLine="480"/>
        <w:rPr>
          <w:rFonts w:ascii="宋体" w:hAnsi="宋体"/>
          <w:b/>
          <w:sz w:val="24"/>
          <w:szCs w:val="24"/>
        </w:rPr>
      </w:pPr>
      <w:r w:rsidRPr="00056D9B">
        <w:rPr>
          <w:rFonts w:ascii="宋体" w:hAnsi="宋体" w:hint="eastAsia"/>
          <w:sz w:val="24"/>
          <w:szCs w:val="24"/>
        </w:rPr>
        <w:t>4.1双方约定，项目主要设备和辅助设备需于</w:t>
      </w:r>
      <w:r>
        <w:rPr>
          <w:rFonts w:ascii="宋体" w:hAnsi="宋体" w:hint="eastAsia"/>
          <w:sz w:val="24"/>
          <w:szCs w:val="24"/>
          <w:u w:val="single"/>
        </w:rPr>
        <w:t xml:space="preserve">     </w:t>
      </w:r>
      <w:r w:rsidRPr="00056D9B">
        <w:rPr>
          <w:rFonts w:ascii="宋体" w:hAnsi="宋体" w:hint="eastAsia"/>
          <w:sz w:val="24"/>
          <w:szCs w:val="24"/>
        </w:rPr>
        <w:t>年</w:t>
      </w:r>
      <w:r>
        <w:rPr>
          <w:rFonts w:ascii="宋体" w:hAnsi="宋体" w:hint="eastAsia"/>
          <w:sz w:val="24"/>
          <w:szCs w:val="24"/>
          <w:u w:val="single"/>
        </w:rPr>
        <w:t xml:space="preserve">   </w:t>
      </w:r>
      <w:r w:rsidRPr="00056D9B">
        <w:rPr>
          <w:rFonts w:ascii="宋体" w:hAnsi="宋体" w:hint="eastAsia"/>
          <w:sz w:val="24"/>
          <w:szCs w:val="24"/>
        </w:rPr>
        <w:t>月</w:t>
      </w:r>
      <w:r>
        <w:rPr>
          <w:rFonts w:ascii="宋体" w:hAnsi="宋体" w:hint="eastAsia"/>
          <w:sz w:val="24"/>
          <w:szCs w:val="24"/>
          <w:u w:val="single"/>
        </w:rPr>
        <w:t xml:space="preserve">   </w:t>
      </w:r>
      <w:r w:rsidRPr="00056D9B">
        <w:rPr>
          <w:rFonts w:ascii="宋体" w:hAnsi="宋体" w:hint="eastAsia"/>
          <w:sz w:val="24"/>
          <w:szCs w:val="24"/>
        </w:rPr>
        <w:t>日前配送到甲方指定地点，项目安装调试及交付工作需于</w:t>
      </w:r>
      <w:r>
        <w:rPr>
          <w:rFonts w:ascii="宋体" w:hAnsi="宋体" w:hint="eastAsia"/>
          <w:sz w:val="24"/>
          <w:szCs w:val="24"/>
          <w:u w:val="single"/>
        </w:rPr>
        <w:t xml:space="preserve">     </w:t>
      </w:r>
      <w:r w:rsidRPr="00056D9B">
        <w:rPr>
          <w:rFonts w:ascii="宋体" w:hAnsi="宋体" w:hint="eastAsia"/>
          <w:sz w:val="24"/>
          <w:szCs w:val="24"/>
        </w:rPr>
        <w:t>年</w:t>
      </w:r>
      <w:r>
        <w:rPr>
          <w:rFonts w:ascii="宋体" w:hAnsi="宋体" w:hint="eastAsia"/>
          <w:sz w:val="24"/>
          <w:szCs w:val="24"/>
          <w:u w:val="single"/>
        </w:rPr>
        <w:t xml:space="preserve">   </w:t>
      </w:r>
      <w:r w:rsidRPr="00056D9B">
        <w:rPr>
          <w:rFonts w:ascii="宋体" w:hAnsi="宋体" w:hint="eastAsia"/>
          <w:sz w:val="24"/>
          <w:szCs w:val="24"/>
        </w:rPr>
        <w:t>月</w:t>
      </w:r>
      <w:r>
        <w:rPr>
          <w:rFonts w:ascii="宋体" w:hAnsi="宋体" w:hint="eastAsia"/>
          <w:sz w:val="24"/>
          <w:szCs w:val="24"/>
          <w:u w:val="single"/>
        </w:rPr>
        <w:t xml:space="preserve">   </w:t>
      </w:r>
      <w:r w:rsidRPr="00056D9B">
        <w:rPr>
          <w:rFonts w:ascii="宋体" w:hAnsi="宋体" w:hint="eastAsia"/>
          <w:sz w:val="24"/>
          <w:szCs w:val="24"/>
        </w:rPr>
        <w:t>日前完成，项目人员培训于合格交付后</w:t>
      </w:r>
      <w:r>
        <w:rPr>
          <w:rFonts w:ascii="宋体" w:hAnsi="宋体" w:hint="eastAsia"/>
          <w:sz w:val="24"/>
          <w:szCs w:val="24"/>
          <w:u w:val="single"/>
        </w:rPr>
        <w:t xml:space="preserve">  </w:t>
      </w:r>
      <w:r w:rsidRPr="00056D9B">
        <w:rPr>
          <w:rFonts w:ascii="宋体" w:hAnsi="宋体" w:hint="eastAsia"/>
          <w:sz w:val="24"/>
          <w:szCs w:val="24"/>
        </w:rPr>
        <w:t>日内完成。</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4.2乙方须在项目安装调试工作结束后向甲方交付项目之全部设备和相关系统，并书面向甲方申请验收。验收通过的视为合格交付；验收不通过的，</w:t>
      </w:r>
      <w:r w:rsidRPr="00E91D6B">
        <w:rPr>
          <w:rFonts w:ascii="宋体" w:hAnsi="宋体" w:hint="eastAsia"/>
          <w:sz w:val="24"/>
          <w:szCs w:val="24"/>
        </w:rPr>
        <w:t>乙方需重新整改直至甲方验收通过后方视为合格交付</w:t>
      </w:r>
      <w:r w:rsidRPr="00056D9B">
        <w:rPr>
          <w:rFonts w:ascii="宋体" w:hAnsi="宋体" w:hint="eastAsia"/>
          <w:sz w:val="24"/>
          <w:szCs w:val="24"/>
        </w:rPr>
        <w:t>。</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4.3逾期交付的，乙方须承担违约金（以合同总造价为基数，按每日</w:t>
      </w:r>
      <w:r w:rsidRPr="00056D9B">
        <w:rPr>
          <w:rFonts w:ascii="宋体" w:hAnsi="宋体" w:hint="eastAsia"/>
          <w:sz w:val="24"/>
          <w:szCs w:val="24"/>
          <w:u w:val="single"/>
        </w:rPr>
        <w:t>0.1</w:t>
      </w:r>
      <w:r w:rsidRPr="00056D9B">
        <w:rPr>
          <w:rFonts w:ascii="宋体" w:hAnsi="宋体" w:hint="eastAsia"/>
          <w:sz w:val="24"/>
          <w:szCs w:val="24"/>
        </w:rPr>
        <w:t>%标准计算，在甲方结算项目价款时予以扣除）。逾期交付超过</w:t>
      </w:r>
      <w:r w:rsidRPr="00056D9B">
        <w:rPr>
          <w:rFonts w:ascii="宋体" w:hAnsi="宋体" w:hint="eastAsia"/>
          <w:sz w:val="24"/>
          <w:szCs w:val="24"/>
          <w:u w:val="single"/>
        </w:rPr>
        <w:t>10</w:t>
      </w:r>
      <w:r w:rsidRPr="00056D9B">
        <w:rPr>
          <w:rFonts w:ascii="宋体" w:hAnsi="宋体" w:hint="eastAsia"/>
          <w:sz w:val="24"/>
          <w:szCs w:val="24"/>
        </w:rPr>
        <w:t>日的，甲方有权单方面解除本合同，要求乙方清理现场且无需承担乙方任何费用支出。因甲方验收耗费的时间可不计入考核范围，相应期限可向后顺延。</w:t>
      </w:r>
    </w:p>
    <w:p w:rsidR="00B37010" w:rsidRPr="00056D9B" w:rsidRDefault="00B37010" w:rsidP="00B37010">
      <w:pPr>
        <w:spacing w:line="520" w:lineRule="exact"/>
        <w:ind w:firstLineChars="200" w:firstLine="480"/>
        <w:rPr>
          <w:rFonts w:ascii="宋体" w:hAnsi="宋体"/>
          <w:b/>
          <w:sz w:val="24"/>
          <w:szCs w:val="24"/>
        </w:rPr>
      </w:pPr>
      <w:r w:rsidRPr="00056D9B">
        <w:rPr>
          <w:rFonts w:ascii="宋体" w:hAnsi="宋体" w:hint="eastAsia"/>
          <w:sz w:val="24"/>
          <w:szCs w:val="24"/>
        </w:rPr>
        <w:t>4.4乙方需按合同要求及时配送项目所需主要设备和辅助设备到甲方指定地点，逾期到货超</w:t>
      </w:r>
      <w:r w:rsidRPr="00056D9B">
        <w:rPr>
          <w:rFonts w:ascii="宋体" w:hAnsi="宋体" w:hint="eastAsia"/>
          <w:sz w:val="24"/>
          <w:szCs w:val="24"/>
          <w:u w:val="single"/>
        </w:rPr>
        <w:t>10</w:t>
      </w:r>
      <w:r w:rsidRPr="00056D9B">
        <w:rPr>
          <w:rFonts w:ascii="宋体" w:hAnsi="宋体" w:hint="eastAsia"/>
          <w:sz w:val="24"/>
          <w:szCs w:val="24"/>
        </w:rPr>
        <w:t>个工作日的，甲方有权单方面解除本合同且不承担违约责任。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4.5如因甲方原因导致本项目不能如期交付的，交付最后期限相应顺延。</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4.6自本项目合格交付之日起，项目全部设备风险转移至甲方，在此之前，甲方应对于乙方保管相关设备提供必要之便利。</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五、项目保修及后续服务</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5.1乙方如期完成合同标的施工后，应及时交付甲方检查并申请验收，甲方于收到申请后的7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lastRenderedPageBreak/>
        <w:t>5.2如甲方验收合格，则以验收报告出具之日视为</w:t>
      </w:r>
      <w:r w:rsidR="004F2801">
        <w:rPr>
          <w:rFonts w:ascii="宋体" w:hAnsi="宋体" w:hint="eastAsia"/>
          <w:sz w:val="24"/>
          <w:szCs w:val="24"/>
        </w:rPr>
        <w:t>项目</w:t>
      </w:r>
      <w:r w:rsidRPr="00056D9B">
        <w:rPr>
          <w:rFonts w:ascii="宋体" w:hAnsi="宋体" w:hint="eastAsia"/>
          <w:sz w:val="24"/>
          <w:szCs w:val="24"/>
        </w:rPr>
        <w:t>保修期起始日，</w:t>
      </w:r>
      <w:r w:rsidR="004F2801">
        <w:rPr>
          <w:rFonts w:ascii="宋体" w:hAnsi="宋体" w:hint="eastAsia"/>
          <w:sz w:val="24"/>
          <w:szCs w:val="24"/>
        </w:rPr>
        <w:t>项目</w:t>
      </w:r>
      <w:r w:rsidRPr="00056D9B">
        <w:rPr>
          <w:rFonts w:ascii="宋体" w:hAnsi="宋体" w:hint="eastAsia"/>
          <w:sz w:val="24"/>
          <w:szCs w:val="24"/>
        </w:rPr>
        <w:t>保修期</w:t>
      </w:r>
      <w:r w:rsidR="000B68C6" w:rsidRPr="000B68C6">
        <w:rPr>
          <w:rFonts w:ascii="宋体" w:hAnsi="宋体" w:hint="eastAsia"/>
          <w:b/>
          <w:sz w:val="24"/>
          <w:szCs w:val="24"/>
          <w:u w:val="single"/>
        </w:rPr>
        <w:t>3</w:t>
      </w:r>
      <w:r w:rsidRPr="00056D9B">
        <w:rPr>
          <w:rFonts w:ascii="宋体" w:hAnsi="宋体" w:hint="eastAsia"/>
          <w:sz w:val="24"/>
          <w:szCs w:val="24"/>
        </w:rPr>
        <w:t>年，保修期内如发现的设备质量瑕疵、工程施工瑕疵、配套系统故障，乙方应于</w:t>
      </w:r>
      <w:r w:rsidRPr="00056D9B">
        <w:rPr>
          <w:rFonts w:ascii="宋体" w:hAnsi="宋体" w:hint="eastAsia"/>
          <w:sz w:val="24"/>
          <w:szCs w:val="24"/>
          <w:u w:val="single"/>
        </w:rPr>
        <w:t>4</w:t>
      </w:r>
      <w:r w:rsidRPr="00056D9B">
        <w:rPr>
          <w:rFonts w:ascii="宋体" w:hAnsi="宋体" w:hint="eastAsia"/>
          <w:sz w:val="24"/>
          <w:szCs w:val="24"/>
        </w:rPr>
        <w:t>小时内响应，于</w:t>
      </w:r>
      <w:r w:rsidRPr="00056D9B">
        <w:rPr>
          <w:rFonts w:ascii="宋体" w:hAnsi="宋体" w:hint="eastAsia"/>
          <w:sz w:val="24"/>
          <w:szCs w:val="24"/>
          <w:u w:val="single"/>
        </w:rPr>
        <w:t>2</w:t>
      </w:r>
      <w:r w:rsidRPr="00056D9B">
        <w:rPr>
          <w:rFonts w:ascii="宋体" w:hAnsi="宋体" w:hint="eastAsia"/>
          <w:sz w:val="24"/>
          <w:szCs w:val="24"/>
        </w:rPr>
        <w:t>个工作日内处理完毕（特别故障/重大事件双方可另行书面约定），怠于响应或处理不及时的，甲方有权视情况每次扣减项目尾款10%-50%，造成严重后果的，甲方有权追偿乙方的违约责任。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5.3因不可抗力致损或人为损坏不属于乙方免费保修范围，如需乙方维修，双方可按照市场价格另行协商确定维修费用。</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六、安全生产与文明施工</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6.1甲乙双方分别设定现场联系人一名，负责项目实施期间的现场协调。</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甲方现场联系人：</w:t>
      </w:r>
      <w:r>
        <w:rPr>
          <w:rFonts w:ascii="宋体" w:hAnsi="宋体" w:hint="eastAsia"/>
          <w:sz w:val="24"/>
          <w:szCs w:val="24"/>
          <w:u w:val="single"/>
        </w:rPr>
        <w:t xml:space="preserve">      </w:t>
      </w:r>
      <w:r w:rsidRPr="00056D9B">
        <w:rPr>
          <w:rFonts w:ascii="宋体" w:hAnsi="宋体" w:hint="eastAsia"/>
          <w:sz w:val="24"/>
          <w:szCs w:val="24"/>
        </w:rPr>
        <w:t>，联系电话：</w:t>
      </w:r>
      <w:r>
        <w:rPr>
          <w:rFonts w:ascii="宋体" w:hAnsi="宋体" w:hint="eastAsia"/>
          <w:sz w:val="24"/>
          <w:szCs w:val="24"/>
          <w:u w:val="single"/>
        </w:rPr>
        <w:t xml:space="preserve">            </w:t>
      </w:r>
      <w:r w:rsidRPr="00056D9B">
        <w:rPr>
          <w:rFonts w:ascii="宋体" w:hAnsi="宋体" w:hint="eastAsia"/>
          <w:sz w:val="24"/>
          <w:szCs w:val="24"/>
        </w:rPr>
        <w:t>；</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乙方现场联系人：</w:t>
      </w:r>
      <w:r>
        <w:rPr>
          <w:rFonts w:ascii="宋体" w:hAnsi="宋体" w:hint="eastAsia"/>
          <w:sz w:val="24"/>
          <w:szCs w:val="24"/>
          <w:u w:val="single"/>
        </w:rPr>
        <w:t xml:space="preserve">      </w:t>
      </w:r>
      <w:r w:rsidRPr="00056D9B">
        <w:rPr>
          <w:rFonts w:ascii="宋体" w:hAnsi="宋体" w:hint="eastAsia"/>
          <w:sz w:val="24"/>
          <w:szCs w:val="24"/>
        </w:rPr>
        <w:t>，联系电话：</w:t>
      </w:r>
      <w:r>
        <w:rPr>
          <w:rFonts w:ascii="宋体" w:hAnsi="宋体" w:hint="eastAsia"/>
          <w:sz w:val="24"/>
          <w:szCs w:val="24"/>
          <w:u w:val="single"/>
        </w:rPr>
        <w:t xml:space="preserve">            </w:t>
      </w:r>
      <w:r w:rsidRPr="00056D9B">
        <w:rPr>
          <w:rFonts w:ascii="宋体" w:hAnsi="宋体" w:hint="eastAsia"/>
          <w:sz w:val="24"/>
          <w:szCs w:val="24"/>
        </w:rPr>
        <w:t>；</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6.2乙方应确保合同施工项目的管理符合安全生产相关要求，涉及强电改造、高空作业等的相关人员需取得对应资质并在具有安全保障的前提下作业。</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6.3乙方应为己方工作人员做好劳动保障措施并购买相关社保、保险，因施工发生工伤或造成第三方合法权益受损，由乙方承担全部责任。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6.4乙方须保证文明施工，不得打扰甲方正常的教学和教职工休息，施工现场必须配合甲方的统一管理。</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6.5未经甲方同意，乙方不得擅自对工程进行转包，擅自转包的，视为乙方根本违约，甲方有权单方面解除合同并要求乙方赔偿己方由此造成的损失。</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七、违约责任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7.1乙方必须保证交付的相关硬件设备（详见附件）规格、型号、质量标准符合附件之描述，也符合国家相关质量标准，如发现以次充好、以旧充新，甲方可以乙方根本违约为由单方解除合同并要求乙方支付不少于合同总价款30%的违约金。</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7.2乙方须承诺项目所涉及的硬件、软件均不存在知识产权等纠纷，后续如发生前述纠纷，乙方除需承担纠纷的最终赔偿责任外，还需向甲方承担不超与合同作价款30%的违约赔偿义务。</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lastRenderedPageBreak/>
        <w:t>7.3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7.4如因乙方提供的设备、系统质量问题/故障致甲方或第三人人身、财产权益遭受损失的，适用《中华人民共和国产品质量管理法》、《中华人民共和国侵权责任法》等法律法规追究相关责任。</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第八条、纠纷解决</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双方如因履行本合同发生争议，应友好协商解决，协商不成的，任何一方均有权向甲方所在地人民法院起诉。</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第九条、其他</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本合同未尽事宜，双方可签订补充合同，补充合同为本合同的组成部分，具有同等法律效力。</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本合同自最后一方完成签署之日生效。</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本合同一式六份，甲方持四份，乙方持二份，具有同等法律效力。</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合同附件：《设备配置一览表》</w:t>
      </w:r>
    </w:p>
    <w:p w:rsidR="00B37010" w:rsidRPr="00056D9B" w:rsidRDefault="00B37010" w:rsidP="00B37010">
      <w:pPr>
        <w:spacing w:line="520" w:lineRule="exact"/>
        <w:ind w:firstLineChars="200" w:firstLine="480"/>
        <w:rPr>
          <w:rFonts w:ascii="宋体" w:hAnsi="宋体"/>
          <w:sz w:val="24"/>
          <w:szCs w:val="24"/>
        </w:rPr>
      </w:pPr>
    </w:p>
    <w:p w:rsidR="00B37010" w:rsidRPr="00056D9B" w:rsidRDefault="00B37010" w:rsidP="00B37010">
      <w:pPr>
        <w:spacing w:line="520" w:lineRule="exact"/>
        <w:ind w:firstLineChars="150" w:firstLine="360"/>
        <w:rPr>
          <w:rFonts w:ascii="宋体" w:hAnsi="宋体"/>
          <w:sz w:val="24"/>
          <w:szCs w:val="24"/>
        </w:rPr>
      </w:pPr>
      <w:r w:rsidRPr="00056D9B">
        <w:rPr>
          <w:rFonts w:ascii="宋体" w:hAnsi="宋体" w:hint="eastAsia"/>
          <w:sz w:val="24"/>
          <w:szCs w:val="24"/>
        </w:rPr>
        <w:t>（下无正文）</w:t>
      </w:r>
    </w:p>
    <w:p w:rsidR="00B37010" w:rsidRPr="00056D9B" w:rsidRDefault="00B37010" w:rsidP="00B37010">
      <w:pPr>
        <w:spacing w:line="520" w:lineRule="exact"/>
        <w:ind w:firstLineChars="150" w:firstLine="360"/>
        <w:rPr>
          <w:rFonts w:ascii="宋体" w:hAnsi="宋体"/>
          <w:sz w:val="24"/>
          <w:szCs w:val="24"/>
        </w:rPr>
      </w:pPr>
    </w:p>
    <w:p w:rsidR="00B37010" w:rsidRPr="00056D9B" w:rsidRDefault="00B37010" w:rsidP="00B37010">
      <w:pPr>
        <w:spacing w:line="520" w:lineRule="exact"/>
        <w:ind w:firstLineChars="150" w:firstLine="360"/>
        <w:rPr>
          <w:rFonts w:ascii="宋体" w:hAnsi="宋体"/>
          <w:sz w:val="24"/>
          <w:szCs w:val="24"/>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甲方（发包方）：</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（盖章）</w:t>
      </w:r>
    </w:p>
    <w:p w:rsidR="00B37010" w:rsidRPr="00056D9B" w:rsidRDefault="00B37010" w:rsidP="00B37010">
      <w:pPr>
        <w:spacing w:line="520" w:lineRule="exact"/>
        <w:ind w:firstLineChars="200" w:firstLine="480"/>
        <w:rPr>
          <w:rFonts w:ascii="宋体" w:hAnsi="宋体"/>
          <w:sz w:val="24"/>
          <w:szCs w:val="24"/>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乙方（承包方）：</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（盖章）</w:t>
      </w:r>
    </w:p>
    <w:p w:rsidR="00B37010" w:rsidRPr="00056D9B" w:rsidRDefault="00B37010" w:rsidP="00B37010">
      <w:pPr>
        <w:spacing w:line="520" w:lineRule="exact"/>
        <w:rPr>
          <w:rFonts w:ascii="宋体" w:hAnsi="宋体"/>
          <w:sz w:val="24"/>
          <w:szCs w:val="24"/>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本合同签订时间：</w:t>
      </w:r>
      <w:r>
        <w:rPr>
          <w:rFonts w:ascii="宋体" w:hAnsi="宋体" w:hint="eastAsia"/>
          <w:sz w:val="24"/>
          <w:szCs w:val="24"/>
        </w:rPr>
        <w:t xml:space="preserve">     </w:t>
      </w:r>
      <w:r w:rsidRPr="00056D9B">
        <w:rPr>
          <w:rFonts w:ascii="宋体" w:hAnsi="宋体" w:hint="eastAsia"/>
          <w:sz w:val="24"/>
          <w:szCs w:val="24"/>
        </w:rPr>
        <w:t>年</w:t>
      </w:r>
      <w:r>
        <w:rPr>
          <w:rFonts w:ascii="宋体" w:hAnsi="宋体" w:hint="eastAsia"/>
          <w:sz w:val="24"/>
          <w:szCs w:val="24"/>
        </w:rPr>
        <w:t xml:space="preserve">    </w:t>
      </w:r>
      <w:r w:rsidRPr="00056D9B">
        <w:rPr>
          <w:rFonts w:ascii="宋体" w:hAnsi="宋体" w:hint="eastAsia"/>
          <w:sz w:val="24"/>
          <w:szCs w:val="24"/>
        </w:rPr>
        <w:t>月</w:t>
      </w:r>
      <w:r>
        <w:rPr>
          <w:rFonts w:ascii="宋体" w:hAnsi="宋体" w:hint="eastAsia"/>
          <w:sz w:val="24"/>
          <w:szCs w:val="24"/>
        </w:rPr>
        <w:t xml:space="preserve">   </w:t>
      </w:r>
      <w:r w:rsidRPr="00056D9B">
        <w:rPr>
          <w:rFonts w:ascii="宋体" w:hAnsi="宋体" w:hint="eastAsia"/>
          <w:sz w:val="24"/>
          <w:szCs w:val="24"/>
        </w:rPr>
        <w:t>日</w:t>
      </w:r>
    </w:p>
    <w:p w:rsidR="007C4F2B" w:rsidRPr="007C4F2B" w:rsidRDefault="007C4F2B" w:rsidP="007C4F2B">
      <w:pPr>
        <w:pStyle w:val="ab"/>
        <w:tabs>
          <w:tab w:val="left" w:pos="1860"/>
        </w:tabs>
        <w:ind w:left="-567" w:firstLineChars="0" w:firstLine="0"/>
        <w:rPr>
          <w:rFonts w:ascii="宋体" w:hAnsi="宋体"/>
          <w:b/>
          <w:sz w:val="36"/>
        </w:rPr>
      </w:pPr>
    </w:p>
    <w:sectPr w:rsidR="007C4F2B" w:rsidRPr="007C4F2B" w:rsidSect="00696672">
      <w:footerReference w:type="default" r:id="rId8"/>
      <w:pgSz w:w="11906" w:h="16838"/>
      <w:pgMar w:top="1135"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899" w:rsidRDefault="003A7899">
      <w:r>
        <w:separator/>
      </w:r>
    </w:p>
  </w:endnote>
  <w:endnote w:type="continuationSeparator" w:id="1">
    <w:p w:rsidR="003A7899" w:rsidRDefault="003A7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华文中宋">
    <w:altName w:val="宋体"/>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6D" w:rsidRDefault="0088476D" w:rsidP="0088476D">
    <w:pPr>
      <w:pStyle w:val="a8"/>
      <w:ind w:firstLineChars="2300" w:firstLine="41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42" w:rsidRDefault="00132F98">
    <w:pPr>
      <w:pStyle w:val="a8"/>
      <w:framePr w:h="0" w:wrap="auto" w:vAnchor="text" w:hAnchor="margin" w:xAlign="center" w:y="1"/>
      <w:rPr>
        <w:rStyle w:val="a5"/>
      </w:rPr>
    </w:pPr>
    <w:r>
      <w:fldChar w:fldCharType="begin"/>
    </w:r>
    <w:r w:rsidR="00A02442">
      <w:rPr>
        <w:rStyle w:val="a5"/>
      </w:rPr>
      <w:instrText xml:space="preserve">PAGE  </w:instrText>
    </w:r>
    <w:r>
      <w:fldChar w:fldCharType="separate"/>
    </w:r>
    <w:r w:rsidR="009B345A">
      <w:rPr>
        <w:rStyle w:val="a5"/>
        <w:noProof/>
      </w:rPr>
      <w:t>9</w:t>
    </w:r>
    <w:r>
      <w:fldChar w:fldCharType="end"/>
    </w:r>
  </w:p>
  <w:p w:rsidR="00A02442" w:rsidRDefault="00A024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899" w:rsidRDefault="003A7899">
      <w:r>
        <w:separator/>
      </w:r>
    </w:p>
  </w:footnote>
  <w:footnote w:type="continuationSeparator" w:id="1">
    <w:p w:rsidR="003A7899" w:rsidRDefault="003A78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3A8748B"/>
    <w:multiLevelType w:val="multilevel"/>
    <w:tmpl w:val="03A8748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3C37751"/>
    <w:multiLevelType w:val="multilevel"/>
    <w:tmpl w:val="03C37751"/>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56C2A12"/>
    <w:multiLevelType w:val="multilevel"/>
    <w:tmpl w:val="056C2A12"/>
    <w:lvl w:ilvl="0">
      <w:start w:val="1"/>
      <w:numFmt w:val="japaneseCounting"/>
      <w:lvlText w:val="（%1）"/>
      <w:lvlJc w:val="left"/>
      <w:pPr>
        <w:tabs>
          <w:tab w:val="left" w:pos="1004"/>
        </w:tabs>
        <w:ind w:left="1004"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19AE55D9"/>
    <w:multiLevelType w:val="multilevel"/>
    <w:tmpl w:val="19AE55D9"/>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FEA029A"/>
    <w:multiLevelType w:val="multilevel"/>
    <w:tmpl w:val="1FEA029A"/>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988"/>
        </w:tabs>
        <w:ind w:left="988"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31F77E43"/>
    <w:multiLevelType w:val="multilevel"/>
    <w:tmpl w:val="31F77E43"/>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33127EF8"/>
    <w:multiLevelType w:val="multilevel"/>
    <w:tmpl w:val="33127EF8"/>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383507BC"/>
    <w:multiLevelType w:val="multilevel"/>
    <w:tmpl w:val="383507BC"/>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6E310F1C"/>
    <w:multiLevelType w:val="multilevel"/>
    <w:tmpl w:val="6E310F1C"/>
    <w:lvl w:ilvl="0">
      <w:start w:val="1"/>
      <w:numFmt w:val="chineseCountingThousand"/>
      <w:lvlText w:val="%1、"/>
      <w:lvlJc w:val="left"/>
      <w:pPr>
        <w:ind w:left="420" w:hanging="420"/>
      </w:pPr>
    </w:lvl>
    <w:lvl w:ilvl="1">
      <w:start w:val="1"/>
      <w:numFmt w:val="decimal"/>
      <w:lvlText w:val="%2、"/>
      <w:lvlJc w:val="left"/>
      <w:pPr>
        <w:tabs>
          <w:tab w:val="num" w:pos="780"/>
        </w:tabs>
        <w:ind w:left="780" w:hanging="360"/>
      </w:pPr>
      <w:rPr>
        <w:rFonts w:ascii="Times New Roman"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05A7456"/>
    <w:multiLevelType w:val="multilevel"/>
    <w:tmpl w:val="705A7456"/>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3">
    <w:nsid w:val="7138343B"/>
    <w:multiLevelType w:val="multilevel"/>
    <w:tmpl w:val="7138343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6"/>
        </w:tabs>
        <w:ind w:left="846"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nsid w:val="72895068"/>
    <w:multiLevelType w:val="multilevel"/>
    <w:tmpl w:val="72895068"/>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7E177C1A"/>
    <w:multiLevelType w:val="multilevel"/>
    <w:tmpl w:val="7E177C1A"/>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1"/>
  </w:num>
  <w:num w:numId="2">
    <w:abstractNumId w:val="2"/>
  </w:num>
  <w:num w:numId="3">
    <w:abstractNumId w:val="13"/>
  </w:num>
  <w:num w:numId="4">
    <w:abstractNumId w:val="0"/>
    <w:lvlOverride w:ilvl="0"/>
    <w:lvlOverride w:ilvl="1"/>
    <w:lvlOverride w:ilvl="2">
      <w:startOverride w:val="1"/>
    </w:lvlOverride>
  </w:num>
  <w:num w:numId="5">
    <w:abstractNumId w:val="14"/>
  </w:num>
  <w:num w:numId="6">
    <w:abstractNumId w:val="5"/>
    <w:lvlOverride w:ilvl="0"/>
    <w:lvlOverride w:ilvl="1"/>
    <w:lvlOverride w:ilvl="2">
      <w:startOverride w:val="1"/>
    </w:lvlOverride>
  </w:num>
  <w:num w:numId="7">
    <w:abstractNumId w:val="6"/>
  </w:num>
  <w:num w:numId="8">
    <w:abstractNumId w:val="15"/>
  </w:num>
  <w:num w:numId="9">
    <w:abstractNumId w:val="7"/>
  </w:num>
  <w:num w:numId="10">
    <w:abstractNumId w:val="8"/>
  </w:num>
  <w:num w:numId="11">
    <w:abstractNumId w:val="9"/>
  </w:num>
  <w:num w:numId="12">
    <w:abstractNumId w:val="3"/>
  </w:num>
  <w:num w:numId="13">
    <w:abstractNumId w:val="1"/>
    <w:lvlOverride w:ilvl="0">
      <w:startOverride w:val="1"/>
    </w:lvlOverride>
  </w:num>
  <w:num w:numId="14">
    <w:abstractNumId w:val="10"/>
  </w:num>
  <w:num w:numId="15">
    <w:abstractNumId w:val="4"/>
    <w:lvlOverride w:ilvl="0"/>
    <w:lvlOverride w:ilvl="1"/>
    <w:lvlOverride w:ilvl="2">
      <w:startOverride w:val="1"/>
    </w:lvlOverride>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0F05"/>
    <w:rsid w:val="00060A45"/>
    <w:rsid w:val="00096CA9"/>
    <w:rsid w:val="00097210"/>
    <w:rsid w:val="000A3B96"/>
    <w:rsid w:val="000B037C"/>
    <w:rsid w:val="000B68C6"/>
    <w:rsid w:val="000C49D9"/>
    <w:rsid w:val="000D6CAC"/>
    <w:rsid w:val="000E0105"/>
    <w:rsid w:val="000F4FA5"/>
    <w:rsid w:val="001137B4"/>
    <w:rsid w:val="0011723D"/>
    <w:rsid w:val="00132F98"/>
    <w:rsid w:val="001615AA"/>
    <w:rsid w:val="00172A27"/>
    <w:rsid w:val="00206D26"/>
    <w:rsid w:val="002656EA"/>
    <w:rsid w:val="002A791D"/>
    <w:rsid w:val="002B50EA"/>
    <w:rsid w:val="00330D84"/>
    <w:rsid w:val="00366735"/>
    <w:rsid w:val="00370FA5"/>
    <w:rsid w:val="00392C21"/>
    <w:rsid w:val="003A7899"/>
    <w:rsid w:val="003B4320"/>
    <w:rsid w:val="003B6165"/>
    <w:rsid w:val="003C195B"/>
    <w:rsid w:val="003F0FA9"/>
    <w:rsid w:val="00425F34"/>
    <w:rsid w:val="00436C5B"/>
    <w:rsid w:val="004518FE"/>
    <w:rsid w:val="00475E6F"/>
    <w:rsid w:val="004A3461"/>
    <w:rsid w:val="004A4D64"/>
    <w:rsid w:val="004F2801"/>
    <w:rsid w:val="00572F63"/>
    <w:rsid w:val="00574212"/>
    <w:rsid w:val="005A06A7"/>
    <w:rsid w:val="005C130E"/>
    <w:rsid w:val="005C2412"/>
    <w:rsid w:val="005E19C5"/>
    <w:rsid w:val="005E1CDF"/>
    <w:rsid w:val="00605F3A"/>
    <w:rsid w:val="0062205D"/>
    <w:rsid w:val="006836F4"/>
    <w:rsid w:val="00696672"/>
    <w:rsid w:val="006C1F64"/>
    <w:rsid w:val="006E605D"/>
    <w:rsid w:val="006E6781"/>
    <w:rsid w:val="00736531"/>
    <w:rsid w:val="00745C3E"/>
    <w:rsid w:val="00770B7A"/>
    <w:rsid w:val="00773342"/>
    <w:rsid w:val="007855C7"/>
    <w:rsid w:val="007C4F2B"/>
    <w:rsid w:val="007C740A"/>
    <w:rsid w:val="007D038D"/>
    <w:rsid w:val="007D2D45"/>
    <w:rsid w:val="007E5D8D"/>
    <w:rsid w:val="008117F6"/>
    <w:rsid w:val="00812030"/>
    <w:rsid w:val="00816537"/>
    <w:rsid w:val="00855633"/>
    <w:rsid w:val="00857B08"/>
    <w:rsid w:val="00861FCE"/>
    <w:rsid w:val="0086382D"/>
    <w:rsid w:val="0088476D"/>
    <w:rsid w:val="00926168"/>
    <w:rsid w:val="00965543"/>
    <w:rsid w:val="00987C90"/>
    <w:rsid w:val="009B345A"/>
    <w:rsid w:val="009B4FE1"/>
    <w:rsid w:val="009D1DBE"/>
    <w:rsid w:val="009E2E65"/>
    <w:rsid w:val="00A02442"/>
    <w:rsid w:val="00A16420"/>
    <w:rsid w:val="00B37010"/>
    <w:rsid w:val="00B45ED5"/>
    <w:rsid w:val="00B65467"/>
    <w:rsid w:val="00C30603"/>
    <w:rsid w:val="00C92D38"/>
    <w:rsid w:val="00CC2BC9"/>
    <w:rsid w:val="00CF1A3C"/>
    <w:rsid w:val="00D02FD9"/>
    <w:rsid w:val="00D63205"/>
    <w:rsid w:val="00D77210"/>
    <w:rsid w:val="00DC12A8"/>
    <w:rsid w:val="00DD513A"/>
    <w:rsid w:val="00DF47C8"/>
    <w:rsid w:val="00E17457"/>
    <w:rsid w:val="00E57089"/>
    <w:rsid w:val="00E6109B"/>
    <w:rsid w:val="00E63E1E"/>
    <w:rsid w:val="00EC0272"/>
    <w:rsid w:val="00ED0B5D"/>
    <w:rsid w:val="00EE766C"/>
    <w:rsid w:val="00F06BD7"/>
    <w:rsid w:val="00FE5B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1A3C"/>
    <w:pPr>
      <w:widowControl w:val="0"/>
      <w:jc w:val="both"/>
    </w:pPr>
    <w:rPr>
      <w:kern w:val="2"/>
      <w:sz w:val="21"/>
      <w:szCs w:val="21"/>
    </w:rPr>
  </w:style>
  <w:style w:type="paragraph" w:styleId="1">
    <w:name w:val="heading 1"/>
    <w:basedOn w:val="a"/>
    <w:next w:val="a"/>
    <w:link w:val="1Char"/>
    <w:qFormat/>
    <w:rsid w:val="00CF1A3C"/>
    <w:pPr>
      <w:keepNext/>
      <w:keepLines/>
      <w:spacing w:before="340" w:after="330" w:line="576" w:lineRule="auto"/>
      <w:outlineLvl w:val="0"/>
    </w:pPr>
    <w:rPr>
      <w:b/>
      <w:bCs/>
      <w:kern w:val="44"/>
      <w:sz w:val="44"/>
      <w:szCs w:val="44"/>
      <w:lang/>
    </w:rPr>
  </w:style>
  <w:style w:type="paragraph" w:styleId="2">
    <w:name w:val="heading 2"/>
    <w:basedOn w:val="a"/>
    <w:next w:val="a"/>
    <w:link w:val="2Char"/>
    <w:qFormat/>
    <w:rsid w:val="00CF1A3C"/>
    <w:pPr>
      <w:keepNext/>
      <w:keepLines/>
      <w:spacing w:before="260" w:after="260" w:line="413" w:lineRule="auto"/>
      <w:outlineLvl w:val="1"/>
    </w:pPr>
    <w:rPr>
      <w:rFonts w:ascii="Cambria" w:hAnsi="Cambria"/>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CF1A3C"/>
    <w:rPr>
      <w:rFonts w:ascii="宋体" w:hAnsi="Courier New"/>
      <w:sz w:val="21"/>
      <w:szCs w:val="21"/>
      <w:lang w:bidi="ar-SA"/>
    </w:rPr>
  </w:style>
  <w:style w:type="character" w:styleId="a4">
    <w:name w:val="访问过的超链接"/>
    <w:rsid w:val="00CF1A3C"/>
    <w:rPr>
      <w:rFonts w:cs="Times New Roman"/>
      <w:color w:val="800080"/>
      <w:u w:val="single"/>
    </w:rPr>
  </w:style>
  <w:style w:type="character" w:styleId="a5">
    <w:name w:val="page number"/>
    <w:rsid w:val="00CF1A3C"/>
    <w:rPr>
      <w:rFonts w:cs="Times New Roman"/>
    </w:rPr>
  </w:style>
  <w:style w:type="character" w:styleId="a6">
    <w:name w:val="Hyperlink"/>
    <w:uiPriority w:val="99"/>
    <w:rsid w:val="00CF1A3C"/>
    <w:rPr>
      <w:rFonts w:cs="Times New Roman"/>
      <w:color w:val="0000FF"/>
      <w:u w:val="single"/>
    </w:rPr>
  </w:style>
  <w:style w:type="character" w:customStyle="1" w:styleId="BodyTextIndent2Char">
    <w:name w:val="Body Text Indent 2 Char"/>
    <w:locked/>
    <w:rsid w:val="00CF1A3C"/>
    <w:rPr>
      <w:rFonts w:cs="Times New Roman"/>
      <w:kern w:val="2"/>
      <w:sz w:val="24"/>
      <w:szCs w:val="24"/>
    </w:rPr>
  </w:style>
  <w:style w:type="character" w:customStyle="1" w:styleId="FooterChar">
    <w:name w:val="Footer Char"/>
    <w:locked/>
    <w:rsid w:val="00CF1A3C"/>
    <w:rPr>
      <w:rFonts w:cs="Times New Roman"/>
      <w:kern w:val="2"/>
      <w:sz w:val="18"/>
      <w:szCs w:val="18"/>
    </w:rPr>
  </w:style>
  <w:style w:type="character" w:customStyle="1" w:styleId="apple-converted-space">
    <w:name w:val="apple-converted-space"/>
    <w:basedOn w:val="a0"/>
    <w:rsid w:val="00CF1A3C"/>
  </w:style>
  <w:style w:type="character" w:customStyle="1" w:styleId="f141">
    <w:name w:val="f141"/>
    <w:rsid w:val="00CF1A3C"/>
    <w:rPr>
      <w:rFonts w:cs="Times New Roman"/>
      <w:sz w:val="21"/>
      <w:szCs w:val="21"/>
    </w:rPr>
  </w:style>
  <w:style w:type="character" w:customStyle="1" w:styleId="HeaderChar">
    <w:name w:val="Header Char"/>
    <w:locked/>
    <w:rsid w:val="00CF1A3C"/>
    <w:rPr>
      <w:rFonts w:cs="Times New Roman"/>
      <w:kern w:val="2"/>
      <w:sz w:val="18"/>
      <w:szCs w:val="18"/>
    </w:rPr>
  </w:style>
  <w:style w:type="character" w:customStyle="1" w:styleId="10">
    <w:name w:val="标题1"/>
    <w:rsid w:val="00CF1A3C"/>
    <w:rPr>
      <w:rFonts w:cs="Times New Roman"/>
    </w:rPr>
  </w:style>
  <w:style w:type="character" w:customStyle="1" w:styleId="BodyTextIndent3Char">
    <w:name w:val="Body Text Indent 3 Char"/>
    <w:locked/>
    <w:rsid w:val="00CF1A3C"/>
    <w:rPr>
      <w:rFonts w:cs="Times New Roman"/>
      <w:kern w:val="2"/>
      <w:sz w:val="16"/>
      <w:szCs w:val="16"/>
    </w:rPr>
  </w:style>
  <w:style w:type="character" w:customStyle="1" w:styleId="2Char0">
    <w:name w:val="正文缩进2格 Char"/>
    <w:link w:val="20"/>
    <w:rsid w:val="00CF1A3C"/>
    <w:rPr>
      <w:rFonts w:ascii="仿宋_GB2312" w:eastAsia="仿宋_GB2312" w:hAnsi="宋体"/>
      <w:kern w:val="2"/>
      <w:sz w:val="31"/>
      <w:szCs w:val="28"/>
      <w:lang w:val="en-US" w:eastAsia="zh-CN" w:bidi="ar-SA"/>
    </w:rPr>
  </w:style>
  <w:style w:type="character" w:customStyle="1" w:styleId="3Char">
    <w:name w:val="正文文本缩进 3 Char"/>
    <w:link w:val="3"/>
    <w:rsid w:val="00CF1A3C"/>
    <w:rPr>
      <w:rFonts w:cs="Times New Roman"/>
      <w:kern w:val="2"/>
      <w:sz w:val="16"/>
      <w:szCs w:val="16"/>
    </w:rPr>
  </w:style>
  <w:style w:type="character" w:customStyle="1" w:styleId="Heading1Char">
    <w:name w:val="Heading 1 Char"/>
    <w:locked/>
    <w:rsid w:val="00CF1A3C"/>
    <w:rPr>
      <w:rFonts w:cs="Times New Roman"/>
      <w:b/>
      <w:bCs/>
      <w:kern w:val="44"/>
      <w:sz w:val="44"/>
      <w:szCs w:val="44"/>
    </w:rPr>
  </w:style>
  <w:style w:type="character" w:customStyle="1" w:styleId="p9Char">
    <w:name w:val="p9 Char"/>
    <w:rsid w:val="00CF1A3C"/>
    <w:rPr>
      <w:rFonts w:eastAsia="Arial Unicode MS"/>
      <w:color w:val="000000"/>
      <w:sz w:val="18"/>
      <w:lang w:val="en-US" w:eastAsia="zh-CN"/>
    </w:rPr>
  </w:style>
  <w:style w:type="character" w:customStyle="1" w:styleId="1Char">
    <w:name w:val="标题 1 Char"/>
    <w:link w:val="1"/>
    <w:rsid w:val="00CF1A3C"/>
    <w:rPr>
      <w:rFonts w:cs="Times New Roman"/>
      <w:b/>
      <w:bCs/>
      <w:kern w:val="44"/>
      <w:sz w:val="44"/>
      <w:szCs w:val="44"/>
    </w:rPr>
  </w:style>
  <w:style w:type="character" w:customStyle="1" w:styleId="Char0">
    <w:name w:val="页眉 Char"/>
    <w:link w:val="a7"/>
    <w:rsid w:val="00CF1A3C"/>
    <w:rPr>
      <w:rFonts w:cs="Times New Roman"/>
      <w:kern w:val="2"/>
      <w:sz w:val="18"/>
      <w:szCs w:val="18"/>
    </w:rPr>
  </w:style>
  <w:style w:type="character" w:customStyle="1" w:styleId="2Char1">
    <w:name w:val="正文文本缩进 2 Char"/>
    <w:link w:val="21"/>
    <w:rsid w:val="00CF1A3C"/>
    <w:rPr>
      <w:rFonts w:cs="Times New Roman"/>
      <w:kern w:val="2"/>
      <w:sz w:val="24"/>
      <w:szCs w:val="24"/>
    </w:rPr>
  </w:style>
  <w:style w:type="character" w:customStyle="1" w:styleId="22">
    <w:name w:val="标题2"/>
    <w:basedOn w:val="a0"/>
    <w:rsid w:val="00CF1A3C"/>
  </w:style>
  <w:style w:type="character" w:customStyle="1" w:styleId="Heading2Char">
    <w:name w:val="Heading 2 Char"/>
    <w:locked/>
    <w:rsid w:val="00CF1A3C"/>
    <w:rPr>
      <w:rFonts w:ascii="Cambria" w:eastAsia="宋体" w:hAnsi="Cambria" w:cs="Cambria"/>
      <w:b/>
      <w:bCs/>
      <w:kern w:val="2"/>
      <w:sz w:val="32"/>
      <w:szCs w:val="32"/>
    </w:rPr>
  </w:style>
  <w:style w:type="character" w:customStyle="1" w:styleId="Char1">
    <w:name w:val="纯文本 Char1"/>
    <w:rsid w:val="00CF1A3C"/>
    <w:rPr>
      <w:rFonts w:ascii="宋体" w:hAnsi="Courier New" w:cs="Courier New"/>
      <w:kern w:val="2"/>
      <w:sz w:val="21"/>
      <w:szCs w:val="21"/>
    </w:rPr>
  </w:style>
  <w:style w:type="character" w:customStyle="1" w:styleId="2Char">
    <w:name w:val="标题 2 Char"/>
    <w:link w:val="2"/>
    <w:rsid w:val="00CF1A3C"/>
    <w:rPr>
      <w:rFonts w:ascii="Cambria" w:eastAsia="宋体" w:hAnsi="Cambria" w:cs="Cambria"/>
      <w:b/>
      <w:bCs/>
      <w:kern w:val="2"/>
      <w:sz w:val="32"/>
      <w:szCs w:val="32"/>
    </w:rPr>
  </w:style>
  <w:style w:type="character" w:customStyle="1" w:styleId="Char2">
    <w:name w:val="页脚 Char"/>
    <w:link w:val="a8"/>
    <w:rsid w:val="00CF1A3C"/>
    <w:rPr>
      <w:rFonts w:cs="Times New Roman"/>
      <w:kern w:val="2"/>
      <w:sz w:val="18"/>
      <w:szCs w:val="18"/>
    </w:rPr>
  </w:style>
  <w:style w:type="paragraph" w:styleId="a8">
    <w:name w:val="footer"/>
    <w:basedOn w:val="a"/>
    <w:link w:val="Char2"/>
    <w:rsid w:val="00CF1A3C"/>
    <w:pPr>
      <w:tabs>
        <w:tab w:val="center" w:pos="4153"/>
        <w:tab w:val="right" w:pos="8306"/>
      </w:tabs>
      <w:snapToGrid w:val="0"/>
      <w:jc w:val="left"/>
    </w:pPr>
    <w:rPr>
      <w:sz w:val="18"/>
      <w:szCs w:val="18"/>
      <w:lang/>
    </w:rPr>
  </w:style>
  <w:style w:type="paragraph" w:styleId="a9">
    <w:name w:val="Body Text"/>
    <w:basedOn w:val="a"/>
    <w:rsid w:val="00CF1A3C"/>
    <w:pPr>
      <w:spacing w:after="120"/>
    </w:pPr>
  </w:style>
  <w:style w:type="paragraph" w:customStyle="1" w:styleId="aa">
    <w:name w:val="保留正文"/>
    <w:basedOn w:val="a9"/>
    <w:rsid w:val="00CF1A3C"/>
    <w:pPr>
      <w:keepNext/>
      <w:spacing w:after="160"/>
    </w:pPr>
  </w:style>
  <w:style w:type="paragraph" w:customStyle="1" w:styleId="11">
    <w:name w:val="列出段落1"/>
    <w:rsid w:val="00CF1A3C"/>
    <w:pPr>
      <w:ind w:firstLineChars="200" w:firstLine="420"/>
    </w:pPr>
  </w:style>
  <w:style w:type="paragraph" w:customStyle="1" w:styleId="font5">
    <w:name w:val="font5"/>
    <w:basedOn w:val="a"/>
    <w:rsid w:val="00CF1A3C"/>
    <w:pPr>
      <w:widowControl/>
      <w:spacing w:before="100" w:beforeAutospacing="1" w:after="100" w:afterAutospacing="1"/>
      <w:jc w:val="left"/>
    </w:pPr>
    <w:rPr>
      <w:rFonts w:ascii="宋体" w:hAnsi="宋体" w:cs="宋体"/>
      <w:kern w:val="0"/>
      <w:sz w:val="18"/>
      <w:szCs w:val="18"/>
    </w:rPr>
  </w:style>
  <w:style w:type="paragraph" w:styleId="12">
    <w:name w:val="index 1"/>
    <w:basedOn w:val="a"/>
    <w:next w:val="a"/>
    <w:rsid w:val="00CF1A3C"/>
    <w:pPr>
      <w:spacing w:line="440" w:lineRule="exact"/>
      <w:jc w:val="center"/>
    </w:pPr>
    <w:rPr>
      <w:rFonts w:ascii="宋体" w:hAnsi="宋体" w:cs="Arial"/>
      <w:color w:val="FF0000"/>
    </w:rPr>
  </w:style>
  <w:style w:type="paragraph" w:customStyle="1" w:styleId="xl67">
    <w:name w:val="xl67"/>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3">
    <w:name w:val="Plain Text"/>
    <w:basedOn w:val="a"/>
    <w:link w:val="Char"/>
    <w:rsid w:val="00CF1A3C"/>
    <w:rPr>
      <w:rFonts w:ascii="宋体" w:hAnsi="Courier New"/>
      <w:kern w:val="0"/>
      <w:lang/>
    </w:rPr>
  </w:style>
  <w:style w:type="paragraph" w:styleId="30">
    <w:name w:val="toc 3"/>
    <w:basedOn w:val="a"/>
    <w:next w:val="a"/>
    <w:rsid w:val="00CF1A3C"/>
    <w:pPr>
      <w:ind w:leftChars="400" w:left="840"/>
    </w:pPr>
  </w:style>
  <w:style w:type="paragraph" w:styleId="a7">
    <w:name w:val="header"/>
    <w:basedOn w:val="a"/>
    <w:link w:val="Char0"/>
    <w:rsid w:val="00CF1A3C"/>
    <w:pPr>
      <w:pBdr>
        <w:bottom w:val="single" w:sz="6" w:space="1" w:color="auto"/>
      </w:pBdr>
      <w:tabs>
        <w:tab w:val="center" w:pos="4153"/>
        <w:tab w:val="right" w:pos="8306"/>
      </w:tabs>
      <w:snapToGrid w:val="0"/>
      <w:jc w:val="center"/>
    </w:pPr>
    <w:rPr>
      <w:sz w:val="18"/>
      <w:szCs w:val="18"/>
      <w:lang/>
    </w:rPr>
  </w:style>
  <w:style w:type="paragraph" w:styleId="7">
    <w:name w:val="toc 7"/>
    <w:basedOn w:val="a"/>
    <w:next w:val="a"/>
    <w:rsid w:val="00CF1A3C"/>
    <w:pPr>
      <w:ind w:leftChars="1200" w:left="2520"/>
    </w:pPr>
  </w:style>
  <w:style w:type="paragraph" w:styleId="5">
    <w:name w:val="toc 5"/>
    <w:basedOn w:val="a"/>
    <w:next w:val="a"/>
    <w:rsid w:val="00CF1A3C"/>
    <w:pPr>
      <w:ind w:leftChars="800" w:left="1680"/>
    </w:pPr>
  </w:style>
  <w:style w:type="paragraph" w:styleId="8">
    <w:name w:val="toc 8"/>
    <w:basedOn w:val="a"/>
    <w:next w:val="a"/>
    <w:rsid w:val="00CF1A3C"/>
    <w:pPr>
      <w:ind w:leftChars="1400" w:left="2940"/>
    </w:pPr>
  </w:style>
  <w:style w:type="paragraph" w:customStyle="1" w:styleId="xl65">
    <w:name w:val="xl65"/>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21">
    <w:name w:val="Body Text Indent 2"/>
    <w:basedOn w:val="a"/>
    <w:link w:val="2Char1"/>
    <w:rsid w:val="00CF1A3C"/>
    <w:pPr>
      <w:spacing w:after="100" w:afterAutospacing="1" w:line="360" w:lineRule="auto"/>
      <w:ind w:leftChars="100" w:left="100" w:hangingChars="300" w:hanging="630"/>
    </w:pPr>
    <w:rPr>
      <w:sz w:val="24"/>
      <w:szCs w:val="24"/>
      <w:lang/>
    </w:rPr>
  </w:style>
  <w:style w:type="paragraph" w:customStyle="1" w:styleId="Char2CharCharChar">
    <w:name w:val="Char2 Char Char Char"/>
    <w:basedOn w:val="a"/>
    <w:rsid w:val="00CF1A3C"/>
    <w:pPr>
      <w:widowControl/>
      <w:spacing w:after="160" w:line="240" w:lineRule="exact"/>
      <w:jc w:val="center"/>
    </w:pPr>
  </w:style>
  <w:style w:type="paragraph" w:styleId="13">
    <w:name w:val="toc 1"/>
    <w:basedOn w:val="a"/>
    <w:next w:val="a"/>
    <w:uiPriority w:val="39"/>
    <w:rsid w:val="00CF1A3C"/>
  </w:style>
  <w:style w:type="paragraph" w:styleId="ab">
    <w:name w:val="List Paragraph"/>
    <w:basedOn w:val="a"/>
    <w:qFormat/>
    <w:rsid w:val="00CF1A3C"/>
    <w:pPr>
      <w:ind w:firstLineChars="200" w:firstLine="420"/>
    </w:pPr>
  </w:style>
  <w:style w:type="paragraph" w:customStyle="1" w:styleId="xl66">
    <w:name w:val="xl66"/>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23">
    <w:name w:val="toc 2"/>
    <w:basedOn w:val="a"/>
    <w:next w:val="a"/>
    <w:uiPriority w:val="39"/>
    <w:rsid w:val="00CF1A3C"/>
    <w:pPr>
      <w:ind w:leftChars="200" w:left="420"/>
    </w:pPr>
  </w:style>
  <w:style w:type="paragraph" w:styleId="3">
    <w:name w:val="Body Text Indent 3"/>
    <w:basedOn w:val="a"/>
    <w:link w:val="3Char"/>
    <w:rsid w:val="00CF1A3C"/>
    <w:pPr>
      <w:spacing w:after="100" w:afterAutospacing="1" w:line="360" w:lineRule="auto"/>
      <w:ind w:leftChars="42" w:left="42" w:hangingChars="300" w:hanging="630"/>
    </w:pPr>
    <w:rPr>
      <w:sz w:val="16"/>
      <w:szCs w:val="16"/>
      <w:lang/>
    </w:rPr>
  </w:style>
  <w:style w:type="paragraph" w:styleId="4">
    <w:name w:val="toc 4"/>
    <w:basedOn w:val="a"/>
    <w:next w:val="a"/>
    <w:rsid w:val="00CF1A3C"/>
    <w:pPr>
      <w:ind w:leftChars="600" w:left="1260"/>
    </w:pPr>
  </w:style>
  <w:style w:type="paragraph" w:customStyle="1" w:styleId="24">
    <w:name w:val="列出段落2"/>
    <w:uiPriority w:val="99"/>
    <w:qFormat/>
    <w:rsid w:val="00CF1A3C"/>
    <w:pPr>
      <w:ind w:firstLineChars="200" w:firstLine="420"/>
    </w:pPr>
  </w:style>
  <w:style w:type="paragraph" w:styleId="6">
    <w:name w:val="toc 6"/>
    <w:basedOn w:val="a"/>
    <w:next w:val="a"/>
    <w:rsid w:val="00CF1A3C"/>
    <w:pPr>
      <w:ind w:leftChars="1000" w:left="2100"/>
    </w:pPr>
  </w:style>
  <w:style w:type="paragraph" w:styleId="9">
    <w:name w:val="toc 9"/>
    <w:basedOn w:val="a"/>
    <w:next w:val="a"/>
    <w:rsid w:val="00CF1A3C"/>
    <w:pPr>
      <w:ind w:leftChars="1600" w:left="3360"/>
    </w:pPr>
  </w:style>
  <w:style w:type="paragraph" w:customStyle="1" w:styleId="Char2CharCharChar1">
    <w:name w:val="Char2 Char Char Char1"/>
    <w:basedOn w:val="a"/>
    <w:rsid w:val="00CF1A3C"/>
    <w:pPr>
      <w:widowControl/>
      <w:spacing w:after="160" w:line="240" w:lineRule="exact"/>
      <w:jc w:val="center"/>
    </w:pPr>
  </w:style>
  <w:style w:type="paragraph" w:customStyle="1" w:styleId="ac">
    <w:name w:val="普通正文"/>
    <w:basedOn w:val="a"/>
    <w:rsid w:val="00CF1A3C"/>
    <w:pPr>
      <w:spacing w:line="360" w:lineRule="auto"/>
      <w:ind w:firstLineChars="200" w:firstLine="480"/>
    </w:pPr>
    <w:rPr>
      <w:sz w:val="20"/>
      <w:szCs w:val="20"/>
    </w:rPr>
  </w:style>
  <w:style w:type="paragraph" w:customStyle="1" w:styleId="20">
    <w:name w:val="正文缩进2格"/>
    <w:basedOn w:val="a"/>
    <w:link w:val="2Char0"/>
    <w:rsid w:val="00CF1A3C"/>
    <w:pPr>
      <w:spacing w:line="600" w:lineRule="exact"/>
      <w:ind w:firstLineChars="206" w:firstLine="639"/>
    </w:pPr>
    <w:rPr>
      <w:rFonts w:ascii="仿宋_GB2312" w:eastAsia="仿宋_GB2312" w:hAnsi="宋体"/>
      <w:sz w:val="31"/>
      <w:szCs w:val="28"/>
    </w:rPr>
  </w:style>
  <w:style w:type="paragraph" w:customStyle="1" w:styleId="font6">
    <w:name w:val="font6"/>
    <w:basedOn w:val="a"/>
    <w:rsid w:val="00CF1A3C"/>
    <w:pPr>
      <w:widowControl/>
      <w:spacing w:before="100" w:beforeAutospacing="1" w:after="100" w:afterAutospacing="1"/>
      <w:jc w:val="left"/>
    </w:pPr>
    <w:rPr>
      <w:kern w:val="0"/>
      <w:sz w:val="24"/>
      <w:szCs w:val="24"/>
    </w:rPr>
  </w:style>
  <w:style w:type="paragraph" w:customStyle="1" w:styleId="074">
    <w:name w:val="样式 首行缩进:  0.74 厘米"/>
    <w:basedOn w:val="a"/>
    <w:rsid w:val="00CF1A3C"/>
    <w:pPr>
      <w:widowControl/>
      <w:spacing w:before="100" w:after="200" w:line="276" w:lineRule="auto"/>
      <w:ind w:firstLine="420"/>
      <w:jc w:val="left"/>
    </w:pPr>
    <w:rPr>
      <w:rFonts w:ascii="Arial" w:eastAsia="仿宋_GB2312" w:hAnsi="Arial" w:cs="Arial"/>
      <w:bCs/>
      <w:kern w:val="0"/>
      <w:sz w:val="28"/>
      <w:szCs w:val="28"/>
    </w:rPr>
  </w:style>
  <w:style w:type="paragraph" w:styleId="ad">
    <w:name w:val="Balloon Text"/>
    <w:basedOn w:val="a"/>
    <w:link w:val="Char3"/>
    <w:rsid w:val="00857B08"/>
    <w:rPr>
      <w:sz w:val="16"/>
      <w:szCs w:val="16"/>
      <w:lang/>
    </w:rPr>
  </w:style>
  <w:style w:type="character" w:customStyle="1" w:styleId="Char3">
    <w:name w:val="批注框文本 Char"/>
    <w:link w:val="ad"/>
    <w:rsid w:val="00857B08"/>
    <w:rPr>
      <w:kern w:val="2"/>
      <w:sz w:val="16"/>
      <w:szCs w:val="16"/>
    </w:rPr>
  </w:style>
</w:styles>
</file>

<file path=word/webSettings.xml><?xml version="1.0" encoding="utf-8"?>
<w:webSettings xmlns:r="http://schemas.openxmlformats.org/officeDocument/2006/relationships" xmlns:w="http://schemas.openxmlformats.org/wordprocessingml/2006/main">
  <w:divs>
    <w:div w:id="525145395">
      <w:bodyDiv w:val="1"/>
      <w:marLeft w:val="0"/>
      <w:marRight w:val="0"/>
      <w:marTop w:val="0"/>
      <w:marBottom w:val="0"/>
      <w:divBdr>
        <w:top w:val="none" w:sz="0" w:space="0" w:color="auto"/>
        <w:left w:val="none" w:sz="0" w:space="0" w:color="auto"/>
        <w:bottom w:val="none" w:sz="0" w:space="0" w:color="auto"/>
        <w:right w:val="none" w:sz="0" w:space="0" w:color="auto"/>
      </w:divBdr>
    </w:div>
    <w:div w:id="1485390608">
      <w:bodyDiv w:val="1"/>
      <w:marLeft w:val="0"/>
      <w:marRight w:val="0"/>
      <w:marTop w:val="0"/>
      <w:marBottom w:val="0"/>
      <w:divBdr>
        <w:top w:val="none" w:sz="0" w:space="0" w:color="auto"/>
        <w:left w:val="none" w:sz="0" w:space="0" w:color="auto"/>
        <w:bottom w:val="none" w:sz="0" w:space="0" w:color="auto"/>
        <w:right w:val="none" w:sz="0" w:space="0" w:color="auto"/>
      </w:divBdr>
    </w:div>
    <w:div w:id="1727408082">
      <w:bodyDiv w:val="1"/>
      <w:marLeft w:val="0"/>
      <w:marRight w:val="0"/>
      <w:marTop w:val="0"/>
      <w:marBottom w:val="0"/>
      <w:divBdr>
        <w:top w:val="none" w:sz="0" w:space="0" w:color="auto"/>
        <w:left w:val="none" w:sz="0" w:space="0" w:color="auto"/>
        <w:bottom w:val="none" w:sz="0" w:space="0" w:color="auto"/>
        <w:right w:val="none" w:sz="0" w:space="0" w:color="auto"/>
      </w:divBdr>
    </w:div>
    <w:div w:id="18918404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17</Pages>
  <Words>1013</Words>
  <Characters>5775</Characters>
  <Application>Microsoft Office Word</Application>
  <DocSecurity>0</DocSecurity>
  <PresentationFormat/>
  <Lines>48</Lines>
  <Paragraphs>13</Paragraphs>
  <Slides>0</Slides>
  <Notes>0</Notes>
  <HiddenSlides>0</HiddenSlides>
  <MMClips>0</MMClips>
  <ScaleCrop>false</ScaleCrop>
  <Company>Legend (Beijing) Limited</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2</cp:revision>
  <cp:lastPrinted>2016-07-20T03:53:00Z</cp:lastPrinted>
  <dcterms:created xsi:type="dcterms:W3CDTF">2019-11-21T08:04:00Z</dcterms:created>
  <dcterms:modified xsi:type="dcterms:W3CDTF">2019-11-21T08:04:00Z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2052-9.1.0.4640</vt:lpwstr>
  </property>
</Properties>
</file>